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numPr>
          <w:ilvl w:val="0"/>
          <w:numId w:val="0"/>
        </w:numPr>
        <w:bidi w:val="0"/>
        <w:jc w:val="center"/>
        <w:rPr>
          <w:rFonts w:hint="eastAsia"/>
          <w:b/>
          <w:bCs/>
          <w:sz w:val="28"/>
          <w:szCs w:val="32"/>
          <w:lang w:val="en-US" w:eastAsia="zh-CN"/>
        </w:rPr>
      </w:pPr>
      <w:r>
        <w:rPr>
          <w:rFonts w:hint="eastAsia"/>
          <w:b/>
          <w:bCs/>
          <w:sz w:val="28"/>
          <w:szCs w:val="32"/>
          <w:lang w:val="en-US" w:eastAsia="zh-CN"/>
        </w:rPr>
        <w:drawing>
          <wp:anchor simplePos="0" relativeHeight="251658240" behindDoc="0" locked="0" layoutInCell="1" allowOverlap="1">
            <wp:simplePos x="0" y="0"/>
            <wp:positionH relativeFrom="page">
              <wp:posOffset>10998200</wp:posOffset>
            </wp:positionH>
            <wp:positionV relativeFrom="topMargin">
              <wp:posOffset>11823700</wp:posOffset>
            </wp:positionV>
            <wp:extent cx="457200" cy="368300"/>
            <wp:wrapNone/>
            <wp:docPr id="1001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
                    <pic:cNvPicPr>
                      <a:picLocks noChangeAspect="1"/>
                    </pic:cNvPicPr>
                  </pic:nvPicPr>
                  <pic:blipFill>
                    <a:blip xmlns:r="http://schemas.openxmlformats.org/officeDocument/2006/relationships" r:embed="rId4"/>
                    <a:stretch>
                      <a:fillRect/>
                    </a:stretch>
                  </pic:blipFill>
                  <pic:spPr>
                    <a:xfrm>
                      <a:off x="0" y="0"/>
                      <a:ext cx="457200" cy="368300"/>
                    </a:xfrm>
                    <a:prstGeom prst="rect">
                      <a:avLst/>
                    </a:prstGeom>
                  </pic:spPr>
                </pic:pic>
              </a:graphicData>
            </a:graphic>
          </wp:anchor>
        </w:drawing>
      </w:r>
      <w:r>
        <w:rPr>
          <w:rFonts w:hint="eastAsia"/>
          <w:b/>
          <w:bCs/>
          <w:sz w:val="28"/>
          <w:szCs w:val="32"/>
          <w:lang w:val="en-US" w:eastAsia="zh-CN"/>
        </w:rPr>
        <w:t xml:space="preserve"> 8.4 同一直线上二力的合成</w:t>
      </w:r>
    </w:p>
    <w:p>
      <w:pPr>
        <w:numPr>
          <w:ilvl w:val="0"/>
          <w:numId w:val="0"/>
        </w:numPr>
        <w:jc w:val="center"/>
        <w:rPr>
          <w:rFonts w:ascii="宋体" w:hAnsi="宋体" w:hint="eastAsia"/>
          <w:b/>
          <w:sz w:val="24"/>
          <w:szCs w:val="24"/>
          <w:lang w:val="en-US" w:eastAsia="zh-CN"/>
        </w:rPr>
      </w:pPr>
      <w:r>
        <w:rPr>
          <w:rFonts w:ascii="宋体" w:hAnsi="宋体" w:hint="eastAsia"/>
          <w:b/>
          <w:sz w:val="24"/>
          <w:szCs w:val="24"/>
          <w:lang w:val="en-US" w:eastAsia="zh-CN"/>
        </w:rPr>
        <w:t>【考点归纳】</w:t>
      </w:r>
    </w:p>
    <w:p>
      <w:pPr>
        <w:numPr>
          <w:ilvl w:val="0"/>
          <w:numId w:val="0"/>
        </w:numPr>
        <w:jc w:val="center"/>
        <w:rPr>
          <w:rFonts w:ascii="宋体" w:hAnsi="宋体" w:hint="eastAsia"/>
          <w:b/>
          <w:sz w:val="24"/>
          <w:szCs w:val="24"/>
          <w:lang w:val="en-US" w:eastAsia="zh-CN"/>
        </w:rPr>
      </w:pPr>
      <w:r>
        <w:rPr>
          <w:rFonts w:ascii="宋体" w:hAnsi="宋体" w:hint="eastAsia"/>
          <w:b/>
          <w:sz w:val="24"/>
          <w:szCs w:val="24"/>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5" type="#_x0000_t75" style="width:495pt;height:330.75pt;mso-position-horizontal-relative:page;mso-position-vertical-relative:page;mso-wrap-style:square" o:preferrelative="t" filled="f" stroked="f">
            <v:fill o:detectmouseclick="t"/>
            <v:stroke linestyle="single"/>
            <v:imagedata r:id="rId5" o:title=""/>
            <v:path o:extrusionok="f"/>
            <o:lock v:ext="edit" aspectratio="t"/>
          </v:shape>
        </w:pict>
      </w:r>
    </w:p>
    <w:p>
      <w:pPr>
        <w:numPr>
          <w:ilvl w:val="0"/>
          <w:numId w:val="0"/>
        </w:numPr>
        <w:jc w:val="center"/>
        <w:rPr>
          <w:rFonts w:ascii="宋体" w:hAnsi="宋体" w:hint="eastAsia"/>
          <w:b/>
          <w:sz w:val="24"/>
          <w:szCs w:val="24"/>
          <w:lang w:val="en-US" w:eastAsia="zh-CN"/>
        </w:rPr>
      </w:pPr>
      <w:r>
        <w:rPr>
          <w:rFonts w:ascii="宋体" w:hAnsi="宋体" w:hint="eastAsia"/>
          <w:b/>
          <w:sz w:val="24"/>
          <w:szCs w:val="24"/>
          <w:lang w:val="en-US" w:eastAsia="zh-CN"/>
        </w:rPr>
        <w:t>【知识梳理】</w:t>
      </w:r>
    </w:p>
    <w:p>
      <w:pPr>
        <w:numPr>
          <w:ilvl w:val="0"/>
          <w:numId w:val="0"/>
        </w:numPr>
        <w:spacing w:line="360" w:lineRule="auto"/>
        <w:jc w:val="left"/>
        <w:rPr>
          <w:rFonts w:ascii="宋体" w:hAnsi="宋体" w:hint="eastAsia"/>
          <w:b/>
          <w:bCs w:val="0"/>
          <w:sz w:val="21"/>
          <w:szCs w:val="21"/>
          <w:lang w:val="en-US" w:eastAsia="zh-CN"/>
        </w:rPr>
      </w:pPr>
      <w:r>
        <w:rPr>
          <w:rFonts w:ascii="宋体" w:hAnsi="宋体" w:hint="eastAsia"/>
          <w:b/>
          <w:bCs w:val="0"/>
          <w:sz w:val="21"/>
          <w:szCs w:val="21"/>
          <w:lang w:val="en-US" w:eastAsia="zh-CN"/>
        </w:rPr>
        <w:t>知识点01合力</w:t>
      </w:r>
    </w:p>
    <w:p>
      <w:pPr>
        <w:numPr>
          <w:ilvl w:val="0"/>
          <w:numId w:val="0"/>
        </w:numPr>
        <w:spacing w:line="360" w:lineRule="auto"/>
        <w:jc w:val="left"/>
        <w:rPr>
          <w:rFonts w:ascii="宋体" w:hAnsi="宋体" w:hint="eastAsia"/>
          <w:b w:val="0"/>
          <w:bCs/>
          <w:sz w:val="21"/>
          <w:szCs w:val="21"/>
          <w:lang w:val="en-US" w:eastAsia="zh-CN"/>
        </w:rPr>
      </w:pPr>
      <w:r>
        <w:rPr>
          <w:rFonts w:ascii="宋体" w:hAnsi="宋体" w:hint="eastAsia"/>
          <w:b w:val="0"/>
          <w:bCs/>
          <w:sz w:val="21"/>
          <w:szCs w:val="21"/>
          <w:lang w:val="en-US" w:eastAsia="zh-CN"/>
        </w:rPr>
        <w:t>一个力产生的效果与几个力共同作用的效果相同，这个力就是那几个力的合力。</w:t>
      </w:r>
    </w:p>
    <w:p>
      <w:pPr>
        <w:numPr>
          <w:ilvl w:val="0"/>
          <w:numId w:val="0"/>
        </w:numPr>
        <w:spacing w:line="360" w:lineRule="auto"/>
        <w:jc w:val="left"/>
        <w:rPr>
          <w:rFonts w:ascii="宋体" w:hAnsi="宋体" w:hint="eastAsia"/>
          <w:b/>
          <w:bCs w:val="0"/>
          <w:sz w:val="21"/>
          <w:szCs w:val="21"/>
          <w:lang w:val="en-US" w:eastAsia="zh-CN"/>
        </w:rPr>
      </w:pPr>
      <w:r>
        <w:rPr>
          <w:rFonts w:ascii="宋体" w:hAnsi="宋体" w:hint="eastAsia"/>
          <w:b/>
          <w:bCs w:val="0"/>
          <w:sz w:val="21"/>
          <w:szCs w:val="21"/>
          <w:lang w:val="en-US" w:eastAsia="zh-CN"/>
        </w:rPr>
        <w:t>知识点02分力</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组成合力的每一个力称为分力。</w:t>
      </w:r>
    </w:p>
    <w:p>
      <w:pPr>
        <w:numPr>
          <w:ilvl w:val="0"/>
          <w:numId w:val="0"/>
        </w:numPr>
        <w:spacing w:line="360" w:lineRule="auto"/>
        <w:jc w:val="left"/>
        <w:rPr>
          <w:rFonts w:ascii="宋体" w:hAnsi="宋体" w:hint="eastAsia"/>
          <w:b/>
          <w:bCs w:val="0"/>
          <w:sz w:val="21"/>
          <w:szCs w:val="21"/>
          <w:lang w:val="en-US" w:eastAsia="zh-CN"/>
        </w:rPr>
      </w:pPr>
      <w:r>
        <w:rPr>
          <w:rFonts w:ascii="宋体" w:hAnsi="宋体" w:hint="eastAsia"/>
          <w:b/>
          <w:bCs w:val="0"/>
          <w:sz w:val="21"/>
          <w:szCs w:val="21"/>
          <w:lang w:val="en-US" w:eastAsia="zh-CN"/>
        </w:rPr>
        <w:t>知识点03同一直线上的二力合成</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当两个力作用在同一物体且方向沿同一直线时，合力的计算方式取决于两力的方向关系。</w:t>
      </w:r>
    </w:p>
    <w:p>
      <w:pPr>
        <w:numPr>
          <w:ilvl w:val="0"/>
          <w:numId w:val="0"/>
        </w:numPr>
        <w:spacing w:line="360" w:lineRule="auto"/>
        <w:jc w:val="left"/>
        <w:rPr>
          <w:rFonts w:ascii="宋体" w:hAnsi="宋体" w:hint="eastAsia"/>
          <w:b/>
          <w:bCs w:val="0"/>
          <w:sz w:val="21"/>
          <w:szCs w:val="21"/>
          <w:lang w:val="en-US" w:eastAsia="zh-CN"/>
        </w:rPr>
      </w:pPr>
      <w:r>
        <w:rPr>
          <w:rFonts w:ascii="宋体" w:hAnsi="宋体" w:hint="eastAsia"/>
          <w:b/>
          <w:bCs w:val="0"/>
          <w:sz w:val="21"/>
          <w:szCs w:val="21"/>
          <w:lang w:val="en-US" w:eastAsia="zh-CN"/>
        </w:rPr>
        <w:t>知识点04、合成规则</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 xml:space="preserve">1. 方向相同的两个力 </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 xml:space="preserve">   合力大小：两力大小之和 </w:t>
      </w:r>
      <w:r>
        <w:rPr>
          <w:rFonts w:ascii="宋体" w:eastAsia="宋体" w:hAnsi="宋体" w:cs="Times New Roman" w:hint="eastAsia"/>
          <w:b w:val="0"/>
          <w:bCs/>
          <w:sz w:val="21"/>
          <w:szCs w:val="21"/>
          <w:lang w:val="en-US" w:eastAsia="zh-CN"/>
        </w:rPr>
        <w:tab/>
      </w:r>
      <w:r>
        <w:rPr>
          <w:rFonts w:ascii="宋体" w:eastAsia="宋体" w:hAnsi="宋体" w:cs="Times New Roman" w:hint="eastAsia"/>
          <w:b w:val="0"/>
          <w:bCs/>
          <w:sz w:val="21"/>
          <w:szCs w:val="21"/>
          <w:lang w:val="en-US" w:eastAsia="zh-CN"/>
        </w:rPr>
        <w:tab/>
      </w:r>
      <w:r>
        <w:rPr>
          <w:rFonts w:ascii="宋体" w:eastAsia="宋体" w:hAnsi="宋体" w:cs="Times New Roman" w:hint="eastAsia"/>
          <w:b w:val="0"/>
          <w:bCs/>
          <w:sz w:val="21"/>
          <w:szCs w:val="21"/>
          <w:lang w:val="en-US" w:eastAsia="zh-CN"/>
        </w:rPr>
        <w:t xml:space="preserve"> 合力方向：与两力方向相同。  </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 xml:space="preserve"> 2. 方向相反的两个力 </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 xml:space="preserve">   合力大小：两力大小之差         合力方向：与较大的力方向一致。  </w:t>
      </w:r>
    </w:p>
    <w:p>
      <w:pPr>
        <w:numPr>
          <w:ilvl w:val="0"/>
          <w:numId w:val="0"/>
        </w:numPr>
        <w:jc w:val="center"/>
        <w:rPr>
          <w:rFonts w:ascii="宋体" w:hAnsi="宋体" w:hint="eastAsia"/>
          <w:b/>
          <w:sz w:val="28"/>
          <w:szCs w:val="28"/>
          <w:lang w:val="en-US" w:eastAsia="zh-CN"/>
        </w:rPr>
      </w:pPr>
    </w:p>
    <w:p>
      <w:pPr>
        <w:numPr>
          <w:ilvl w:val="0"/>
          <w:numId w:val="0"/>
        </w:numPr>
        <w:jc w:val="center"/>
        <w:rPr>
          <w:rFonts w:ascii="宋体" w:hAnsi="宋体" w:hint="eastAsia"/>
          <w:b/>
          <w:sz w:val="28"/>
          <w:szCs w:val="28"/>
          <w:lang w:val="en-US" w:eastAsia="zh-CN"/>
        </w:rPr>
      </w:pPr>
    </w:p>
    <w:p>
      <w:pPr>
        <w:numPr>
          <w:ilvl w:val="0"/>
          <w:numId w:val="0"/>
        </w:numPr>
        <w:jc w:val="center"/>
        <w:rPr>
          <w:rFonts w:ascii="宋体" w:hAnsi="宋体" w:hint="eastAsia"/>
          <w:b/>
          <w:sz w:val="28"/>
          <w:szCs w:val="28"/>
          <w:lang w:val="en-US" w:eastAsia="zh-CN"/>
        </w:rPr>
      </w:pPr>
      <w:r>
        <w:rPr>
          <w:rFonts w:ascii="宋体" w:hAnsi="宋体" w:hint="eastAsia"/>
          <w:b/>
          <w:sz w:val="28"/>
          <w:szCs w:val="28"/>
          <w:lang w:val="en-US" w:eastAsia="zh-CN"/>
        </w:rPr>
        <w:t>【题型探究】</w:t>
      </w:r>
    </w:p>
    <w:p>
      <w:pPr>
        <w:numPr>
          <w:ilvl w:val="0"/>
          <w:numId w:val="0"/>
        </w:numPr>
        <w:jc w:val="left"/>
        <w:rPr>
          <w:rFonts w:ascii="宋体" w:hAnsi="宋体" w:hint="eastAsia"/>
          <w:b/>
          <w:sz w:val="21"/>
          <w:szCs w:val="21"/>
          <w:lang w:val="en-US" w:eastAsia="zh-CN"/>
        </w:rPr>
      </w:pPr>
      <w:r>
        <w:rPr>
          <w:rFonts w:ascii="宋体" w:hAnsi="宋体" w:hint="eastAsia"/>
          <w:b/>
          <w:sz w:val="21"/>
          <w:szCs w:val="21"/>
          <w:lang w:val="en-US" w:eastAsia="zh-CN"/>
        </w:rPr>
        <w:t>题型一：合力、分力的理解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．（24-25八年级下·河南驻马店·期中）关于同一直线上的两个力的合成，下列说法正确的是（　　）</w:t>
      </w:r>
    </w:p>
    <w:p>
      <w:pPr>
        <w:shd w:val="clear" w:color="auto" w:fill="auto"/>
        <w:tabs>
          <w:tab w:val="left" w:pos="4156"/>
        </w:tabs>
        <w:spacing w:line="360" w:lineRule="auto"/>
        <w:ind w:left="300"/>
        <w:jc w:val="left"/>
        <w:textAlignment w:val="center"/>
        <w:rPr>
          <w:sz w:val="21"/>
        </w:rPr>
      </w:pPr>
      <w:r>
        <w:rPr>
          <w:sz w:val="21"/>
        </w:rPr>
        <w:t>A．合力的作用效果与这两个力的作用效果相同</w:t>
      </w:r>
      <w:r>
        <w:rPr>
          <w:sz w:val="21"/>
        </w:rPr>
        <w:tab/>
      </w:r>
      <w:r>
        <w:rPr>
          <w:sz w:val="21"/>
        </w:rPr>
        <w:t>B．合力为零时，物体的运动状态一定不变</w:t>
      </w:r>
    </w:p>
    <w:p>
      <w:pPr>
        <w:shd w:val="clear" w:color="auto" w:fill="auto"/>
        <w:tabs>
          <w:tab w:val="left" w:pos="4156"/>
        </w:tabs>
        <w:spacing w:line="360" w:lineRule="auto"/>
        <w:ind w:left="300"/>
        <w:jc w:val="left"/>
        <w:textAlignment w:val="center"/>
        <w:rPr>
          <w:sz w:val="21"/>
        </w:rPr>
      </w:pPr>
      <w:r>
        <w:rPr>
          <w:sz w:val="21"/>
        </w:rPr>
        <w:t>C．合力的方向一定与这两个力的方向都相同</w:t>
      </w:r>
      <w:r>
        <w:rPr>
          <w:sz w:val="21"/>
        </w:rPr>
        <w:tab/>
      </w:r>
      <w:r>
        <w:rPr>
          <w:sz w:val="21"/>
        </w:rPr>
        <w:t>D．合力一定比这两个力都大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．（25-26八年级下·全国·课后作业）两个小孩能提起一桶水，一个大人也能提起同一桶水。上述情况中，若两个小孩的作用力分别为</w:t>
      </w:r>
      <w:r>
        <w:object>
          <v:shape id="Object 155" o:spid="_x0000_i1026"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155" DrawAspect="Content" ObjectID="_1234567890" r:id="rId7"/>
        </w:object>
      </w:r>
      <w:r>
        <w:rPr>
          <w:sz w:val="21"/>
        </w:rPr>
        <w:t>和</w:t>
      </w:r>
      <w:r>
        <w:object>
          <v:shape id="Object 156" o:spid="_x0000_i1027"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156" DrawAspect="Content" ObjectID="_1234567891" r:id="rId9"/>
        </w:object>
      </w:r>
      <w:r>
        <w:rPr>
          <w:sz w:val="21"/>
        </w:rPr>
        <w:t>，大人的作用力为</w:t>
      </w:r>
      <w:r>
        <w:object>
          <v:shape id="Object 157" o:spid="_x0000_i1028" type="#_x0000_t75" alt="eqIda0ed1ec316bc54c37c4286c208f55667" style="width:11.41pt;height:11.41pt;mso-position-horizontal-relative:page;mso-position-vertical-relative:page;mso-wrap-style:square" o:ole="" o:preferrelative="t" filled="f" stroked="f">
            <v:stroke joinstyle="miter" linestyle="single"/>
            <v:imagedata r:id="rId10" o:title="eqIda0ed1ec316bc54c37c4286c208f55667"/>
            <v:path o:extrusionok="f"/>
            <o:lock v:ext="edit" aspectratio="t"/>
          </v:shape>
          <o:OLEObject Type="Embed" ProgID="Equation.DSMT4" ShapeID="Object 157" DrawAspect="Content" ObjectID="_1234567892" r:id="rId11"/>
        </w:object>
      </w:r>
      <w:r>
        <w:rPr>
          <w:sz w:val="21"/>
        </w:rPr>
        <w:t>，则下述说法正确的是（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w:t>
      </w:r>
      <w:r>
        <w:object>
          <v:shape id="Object 158" o:spid="_x0000_i1029"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158" DrawAspect="Content" ObjectID="_1234567893" r:id="rId12"/>
        </w:object>
      </w:r>
      <w:r>
        <w:rPr>
          <w:sz w:val="21"/>
        </w:rPr>
        <w:t>和</w:t>
      </w:r>
      <w:r>
        <w:object>
          <v:shape id="Object 159" o:spid="_x0000_i1030"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159" DrawAspect="Content" ObjectID="_1234567894" r:id="rId13"/>
        </w:object>
      </w:r>
      <w:r>
        <w:rPr>
          <w:sz w:val="21"/>
        </w:rPr>
        <w:t>是</w:t>
      </w:r>
      <w:r>
        <w:object>
          <v:shape id="Object 160" o:spid="_x0000_i1031" type="#_x0000_t75" alt="eqIda0ed1ec316bc54c37c4286c208f55667" style="width:11.41pt;height:11.41pt;mso-position-horizontal-relative:page;mso-position-vertical-relative:page;mso-wrap-style:square" o:ole="" o:preferrelative="t" filled="f" stroked="f">
            <v:stroke joinstyle="miter" linestyle="single"/>
            <v:imagedata r:id="rId10" o:title="eqIda0ed1ec316bc54c37c4286c208f55667"/>
            <v:path o:extrusionok="f"/>
            <o:lock v:ext="edit" aspectratio="t"/>
          </v:shape>
          <o:OLEObject Type="Embed" ProgID="Equation.DSMT4" ShapeID="Object 160" DrawAspect="Content" ObjectID="_1234567895" r:id="rId14"/>
        </w:object>
      </w:r>
      <w:r>
        <w:rPr>
          <w:sz w:val="21"/>
        </w:rPr>
        <w:t>的合力</w:t>
      </w:r>
    </w:p>
    <w:p>
      <w:pPr>
        <w:shd w:val="clear" w:color="auto" w:fill="auto"/>
        <w:spacing w:line="360" w:lineRule="auto"/>
        <w:ind w:left="300"/>
        <w:jc w:val="left"/>
        <w:textAlignment w:val="center"/>
        <w:rPr>
          <w:sz w:val="21"/>
        </w:rPr>
      </w:pPr>
      <w:r>
        <w:rPr>
          <w:sz w:val="21"/>
        </w:rPr>
        <w:t>B．</w:t>
      </w:r>
      <w:r>
        <w:object>
          <v:shape id="Object 161" o:spid="_x0000_i1032" type="#_x0000_t75" alt="eqIda0ed1ec316bc54c37c4286c208f55667" style="width:11.41pt;height:11.41pt;mso-position-horizontal-relative:page;mso-position-vertical-relative:page;mso-wrap-style:square" o:ole="" o:preferrelative="t" filled="f" stroked="f">
            <v:stroke joinstyle="miter" linestyle="single"/>
            <v:imagedata r:id="rId10" o:title="eqIda0ed1ec316bc54c37c4286c208f55667"/>
            <v:path o:extrusionok="f"/>
            <o:lock v:ext="edit" aspectratio="t"/>
          </v:shape>
          <o:OLEObject Type="Embed" ProgID="Equation.DSMT4" ShapeID="Object 161" DrawAspect="Content" ObjectID="_1234567896" r:id="rId15"/>
        </w:object>
      </w:r>
      <w:r>
        <w:rPr>
          <w:sz w:val="21"/>
        </w:rPr>
        <w:t>是</w:t>
      </w:r>
      <w:r>
        <w:object>
          <v:shape id="Object 162" o:spid="_x0000_i1033"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162" DrawAspect="Content" ObjectID="_1234567897" r:id="rId16"/>
        </w:object>
      </w:r>
      <w:r>
        <w:rPr>
          <w:sz w:val="21"/>
        </w:rPr>
        <w:t>和</w:t>
      </w:r>
      <w:r>
        <w:object>
          <v:shape id="Object 163" o:spid="_x0000_i1034"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163" DrawAspect="Content" ObjectID="_1234567898" r:id="rId17"/>
        </w:object>
      </w:r>
      <w:r>
        <w:rPr>
          <w:sz w:val="21"/>
        </w:rPr>
        <w:t>的分力</w:t>
      </w:r>
    </w:p>
    <w:p>
      <w:pPr>
        <w:shd w:val="clear" w:color="auto" w:fill="auto"/>
        <w:spacing w:line="360" w:lineRule="auto"/>
        <w:ind w:left="300"/>
        <w:jc w:val="left"/>
        <w:textAlignment w:val="center"/>
        <w:rPr>
          <w:sz w:val="21"/>
        </w:rPr>
      </w:pPr>
      <w:r>
        <w:rPr>
          <w:sz w:val="21"/>
        </w:rPr>
        <w:t>C．</w:t>
      </w:r>
      <w:r>
        <w:object>
          <v:shape id="Object 164" o:spid="_x0000_i1035" type="#_x0000_t75" alt="eqIda0ed1ec316bc54c37c4286c208f55667" style="width:11.41pt;height:11.41pt;mso-position-horizontal-relative:page;mso-position-vertical-relative:page;mso-wrap-style:square" o:ole="" o:preferrelative="t" filled="f" stroked="f">
            <v:stroke joinstyle="miter" linestyle="single"/>
            <v:imagedata r:id="rId10" o:title="eqIda0ed1ec316bc54c37c4286c208f55667"/>
            <v:path o:extrusionok="f"/>
            <o:lock v:ext="edit" aspectratio="t"/>
          </v:shape>
          <o:OLEObject Type="Embed" ProgID="Equation.DSMT4" ShapeID="Object 164" DrawAspect="Content" ObjectID="_1234567899" r:id="rId18"/>
        </w:object>
      </w:r>
      <w:r>
        <w:rPr>
          <w:sz w:val="21"/>
        </w:rPr>
        <w:t>的作用效果与</w:t>
      </w:r>
      <w:r>
        <w:object>
          <v:shape id="Object 165" o:spid="_x0000_i1036"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165" DrawAspect="Content" ObjectID="_1234567900" r:id="rId19"/>
        </w:object>
      </w:r>
      <w:r>
        <w:rPr>
          <w:sz w:val="21"/>
        </w:rPr>
        <w:t>或</w:t>
      </w:r>
      <w:r>
        <w:object>
          <v:shape id="Object 166" o:spid="_x0000_i1037"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166" DrawAspect="Content" ObjectID="_1234567901" r:id="rId20"/>
        </w:object>
      </w:r>
      <w:r>
        <w:rPr>
          <w:sz w:val="21"/>
        </w:rPr>
        <w:t>单独作用的效果相同</w:t>
      </w:r>
    </w:p>
    <w:p>
      <w:pPr>
        <w:shd w:val="clear" w:color="auto" w:fill="auto"/>
        <w:spacing w:line="360" w:lineRule="auto"/>
        <w:ind w:left="300"/>
        <w:jc w:val="left"/>
        <w:textAlignment w:val="center"/>
        <w:rPr>
          <w:sz w:val="21"/>
        </w:rPr>
      </w:pPr>
      <w:r>
        <w:rPr>
          <w:sz w:val="21"/>
        </w:rPr>
        <w:t>D．</w:t>
      </w:r>
      <w:r>
        <w:object>
          <v:shape id="Object 167" o:spid="_x0000_i1038" type="#_x0000_t75" alt="eqIda0ed1ec316bc54c37c4286c208f55667" style="width:11.41pt;height:11.41pt;mso-position-horizontal-relative:page;mso-position-vertical-relative:page;mso-wrap-style:square" o:ole="" o:preferrelative="t" filled="f" stroked="f">
            <v:stroke joinstyle="miter" linestyle="single"/>
            <v:imagedata r:id="rId10" o:title="eqIda0ed1ec316bc54c37c4286c208f55667"/>
            <v:path o:extrusionok="f"/>
            <o:lock v:ext="edit" aspectratio="t"/>
          </v:shape>
          <o:OLEObject Type="Embed" ProgID="Equation.DSMT4" ShapeID="Object 167" DrawAspect="Content" ObjectID="_1234567902" r:id="rId21"/>
        </w:object>
      </w:r>
      <w:r>
        <w:rPr>
          <w:sz w:val="21"/>
        </w:rPr>
        <w:t>的作用效果与</w:t>
      </w:r>
      <w:r>
        <w:object>
          <v:shape id="Object 168" o:spid="_x0000_i1039"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168" DrawAspect="Content" ObjectID="_1234567903" r:id="rId22"/>
        </w:object>
      </w:r>
      <w:r>
        <w:rPr>
          <w:sz w:val="21"/>
        </w:rPr>
        <w:t>和</w:t>
      </w:r>
      <w:r>
        <w:object>
          <v:shape id="Object 169" o:spid="_x0000_i1040"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169" DrawAspect="Content" ObjectID="_1234567904" r:id="rId23"/>
        </w:object>
      </w:r>
      <w:r>
        <w:rPr>
          <w:sz w:val="21"/>
        </w:rPr>
        <w:t>共同作用的效果相同</w:t>
      </w:r>
    </w:p>
    <w:p>
      <w:pPr>
        <w:shd w:val="clear" w:color="auto" w:fill="auto"/>
        <w:spacing w:line="360" w:lineRule="auto"/>
        <w:jc w:val="left"/>
        <w:textAlignment w:val="center"/>
        <w:rPr>
          <w:sz w:val="21"/>
        </w:rPr>
      </w:pPr>
      <w:r>
        <w:rPr>
          <w:rFonts w:hint="eastAsia"/>
          <w:sz w:val="21"/>
          <w:lang w:val="en-US" w:eastAsia="zh-CN"/>
        </w:rPr>
        <w:t>2</w:t>
      </w:r>
      <w:r>
        <w:rPr>
          <w:sz w:val="21"/>
        </w:rPr>
        <w:t>．（24-25八年级下·重庆梁平·期末）关于同一直线上两个力的合成，下列说法正确的是（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A．合力的作用效果与这两个力作用效果不同</w:t>
      </w:r>
    </w:p>
    <w:p>
      <w:pPr>
        <w:shd w:val="clear" w:color="auto" w:fill="auto"/>
        <w:spacing w:line="360" w:lineRule="auto"/>
        <w:ind w:left="300"/>
        <w:jc w:val="left"/>
        <w:textAlignment w:val="center"/>
        <w:rPr>
          <w:sz w:val="21"/>
        </w:rPr>
      </w:pPr>
      <w:r>
        <w:rPr>
          <w:sz w:val="21"/>
        </w:rPr>
        <w:t>B．合力为零时，物体的运动状态一定不变</w:t>
      </w:r>
    </w:p>
    <w:p>
      <w:pPr>
        <w:shd w:val="clear" w:color="auto" w:fill="auto"/>
        <w:spacing w:line="360" w:lineRule="auto"/>
        <w:ind w:left="300"/>
        <w:jc w:val="left"/>
        <w:textAlignment w:val="center"/>
        <w:rPr>
          <w:sz w:val="21"/>
        </w:rPr>
      </w:pPr>
      <w:r>
        <w:rPr>
          <w:sz w:val="21"/>
        </w:rPr>
        <w:t>C．合力的方向一定与这两个力的方向都相同</w:t>
      </w:r>
    </w:p>
    <w:p>
      <w:pPr>
        <w:shd w:val="clear" w:color="auto" w:fill="auto"/>
        <w:spacing w:line="360" w:lineRule="auto"/>
        <w:ind w:left="300"/>
        <w:jc w:val="left"/>
        <w:textAlignment w:val="center"/>
        <w:rPr>
          <w:sz w:val="21"/>
        </w:rPr>
      </w:pPr>
      <w:r>
        <w:rPr>
          <w:sz w:val="21"/>
        </w:rPr>
        <w:t>D．合力一定比这两个力都大</w:t>
      </w:r>
    </w:p>
    <w:p>
      <w:pPr>
        <w:shd w:val="clear" w:color="auto" w:fill="auto"/>
        <w:spacing w:line="360" w:lineRule="auto"/>
        <w:jc w:val="left"/>
        <w:textAlignment w:val="center"/>
        <w:rPr>
          <w:sz w:val="21"/>
        </w:rPr>
      </w:pPr>
      <w:r>
        <w:rPr>
          <w:rFonts w:hint="eastAsia"/>
          <w:sz w:val="21"/>
          <w:lang w:val="en-US" w:eastAsia="zh-CN"/>
        </w:rPr>
        <w:t>3</w:t>
      </w:r>
      <w:r>
        <w:rPr>
          <w:sz w:val="21"/>
        </w:rPr>
        <w:t>．（24-25八年级下·北京海淀·期中）同学们在学习运动和力的关系时，了解到物体运动时所受空气阻力的大小与物体运动快慢有关，物体运动越快，受到的空气阻力越大。同学们认真观察了竖直向上抛出的篮球的运动情况，并讨论了篮球从抛出到落回地面的过程中的受力情况，下面几种看法中正确的是（　　）</w:t>
      </w:r>
    </w:p>
    <w:p>
      <w:pPr>
        <w:shd w:val="clear" w:color="auto" w:fill="auto"/>
        <w:spacing w:line="360" w:lineRule="auto"/>
        <w:ind w:left="300"/>
        <w:jc w:val="left"/>
        <w:textAlignment w:val="center"/>
        <w:rPr>
          <w:sz w:val="21"/>
        </w:rPr>
      </w:pPr>
      <w:r>
        <w:rPr>
          <w:sz w:val="21"/>
        </w:rPr>
        <w:t>A．刚抛出时篮球受到的合力最大</w:t>
      </w:r>
    </w:p>
    <w:p>
      <w:pPr>
        <w:shd w:val="clear" w:color="auto" w:fill="auto"/>
        <w:spacing w:line="360" w:lineRule="auto"/>
        <w:ind w:left="300"/>
        <w:jc w:val="left"/>
        <w:textAlignment w:val="center"/>
        <w:rPr>
          <w:sz w:val="21"/>
        </w:rPr>
      </w:pPr>
      <w:r>
        <w:rPr>
          <w:sz w:val="21"/>
        </w:rPr>
        <w:t>B．落地前瞬间篮球受到的合力最大</w:t>
      </w:r>
    </w:p>
    <w:p>
      <w:pPr>
        <w:shd w:val="clear" w:color="auto" w:fill="auto"/>
        <w:spacing w:line="360" w:lineRule="auto"/>
        <w:ind w:left="300"/>
        <w:jc w:val="left"/>
        <w:textAlignment w:val="center"/>
        <w:rPr>
          <w:sz w:val="21"/>
        </w:rPr>
      </w:pPr>
      <w:r>
        <w:rPr>
          <w:sz w:val="21"/>
        </w:rPr>
        <w:t>C．整个运动过程中，篮球所受合力先减小后增大</w:t>
      </w:r>
    </w:p>
    <w:p>
      <w:pPr>
        <w:shd w:val="clear" w:color="auto" w:fill="auto"/>
        <w:spacing w:line="360" w:lineRule="auto"/>
        <w:ind w:left="300"/>
        <w:jc w:val="left"/>
        <w:textAlignment w:val="center"/>
        <w:rPr>
          <w:sz w:val="21"/>
        </w:rPr>
      </w:pPr>
      <w:r>
        <w:rPr>
          <w:sz w:val="21"/>
        </w:rPr>
        <w:t>D．整个运动过程中，篮球所受合力一直在减小</w:t>
      </w: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r>
        <w:rPr>
          <w:rFonts w:ascii="宋体" w:hAnsi="宋体" w:hint="eastAsia"/>
          <w:b/>
          <w:sz w:val="21"/>
          <w:szCs w:val="21"/>
          <w:lang w:val="en-US" w:eastAsia="zh-CN"/>
        </w:rPr>
        <w:t>题型二：同一直线的二力合力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．（25-26八年级下·全国·课后作业）</w:t>
      </w:r>
      <w:r>
        <w:rPr>
          <w:rFonts w:ascii="Times New Roman" w:eastAsia="Times New Roman" w:hAnsi="Times New Roman" w:cs="Times New Roman"/>
          <w:kern w:val="0"/>
          <w:sz w:val="24"/>
          <w:szCs w:val="24"/>
        </w:rPr>
        <w:t>  </w:t>
      </w:r>
      <w:r>
        <w:rPr>
          <w:sz w:val="21"/>
        </w:rPr>
        <w:t>2025年6月21日，在世界女排联赛香港站比赛中，中国队以</w:t>
      </w:r>
      <w:r>
        <w:object>
          <v:shape id="Object 174" o:spid="_x0000_i1041" type="#_x0000_t75" alt="eqIdc5817d98dafc368cc1097518363d578e" style="width:19.36pt;height:11.71pt;mso-position-horizontal-relative:page;mso-position-vertical-relative:page;mso-wrap-style:square" o:ole="" o:preferrelative="t" filled="f" stroked="f">
            <v:stroke joinstyle="miter" linestyle="single"/>
            <v:imagedata r:id="rId24" o:title="eqIdc5817d98dafc368cc1097518363d578e"/>
            <v:path o:extrusionok="f"/>
            <o:lock v:ext="edit" aspectratio="t"/>
          </v:shape>
          <o:OLEObject Type="Embed" ProgID="Equation.DSMT4" ShapeID="Object 174" DrawAspect="Content" ObjectID="_1234567905" r:id="rId25"/>
        </w:object>
      </w:r>
      <w:r>
        <w:rPr>
          <w:sz w:val="21"/>
        </w:rPr>
        <w:t>战胜日本女排，如图是中国女排在比赛中的场景。若排球的重力为4N、所受阻力为1N，则排球仅在这两个力的作用下从空中竖直加速下落的过程中，它所受合力的大小和方向为（</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42" type="#_x0000_t75" alt="@@@a51a9c826fd4431d87fdecd0fa12a8e6" style="width:68.24pt;height:100.51pt;mso-position-horizontal-relative:page;mso-position-vertical-relative:page;mso-wrap-style:square" o:preferrelative="t" filled="f" stroked="f">
            <v:fill o:detectmouseclick="t"/>
            <v:stroke linestyle="single"/>
            <v:imagedata r:id="rId26" o:title="@@@a51a9c826fd4431d87fdecd0fa12a8e6"/>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A．3N方向竖直向上</w:t>
      </w:r>
      <w:r>
        <w:rPr>
          <w:sz w:val="21"/>
        </w:rPr>
        <w:tab/>
      </w:r>
      <w:r>
        <w:rPr>
          <w:sz w:val="21"/>
        </w:rPr>
        <w:t>B．5N方向竖直向上</w:t>
      </w:r>
    </w:p>
    <w:p>
      <w:pPr>
        <w:shd w:val="clear" w:color="auto" w:fill="auto"/>
        <w:tabs>
          <w:tab w:val="left" w:pos="4156"/>
        </w:tabs>
        <w:spacing w:line="360" w:lineRule="auto"/>
        <w:ind w:left="300"/>
        <w:jc w:val="left"/>
        <w:textAlignment w:val="center"/>
        <w:rPr>
          <w:sz w:val="21"/>
        </w:rPr>
      </w:pPr>
      <w:r>
        <w:rPr>
          <w:sz w:val="21"/>
        </w:rPr>
        <w:t>C．5N方向竖直向下</w:t>
      </w:r>
      <w:r>
        <w:rPr>
          <w:sz w:val="21"/>
        </w:rPr>
        <w:tab/>
      </w:r>
      <w:r>
        <w:rPr>
          <w:sz w:val="21"/>
        </w:rPr>
        <w:t>D．3N方向竖直向下</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．（24-25八年级下·辽宁大连·期末）如图所示，小红同学在练习垫排球，排球离手后竖直上升过程中依次经过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三处，到达最高处</w:t>
      </w:r>
      <w:r>
        <w:rPr>
          <w:rFonts w:ascii="Times New Roman" w:eastAsia="Times New Roman" w:hAnsi="Times New Roman" w:cs="Times New Roman"/>
          <w:i/>
          <w:sz w:val="21"/>
        </w:rPr>
        <w:t>d</w:t>
      </w:r>
      <w:r>
        <w:rPr>
          <w:sz w:val="21"/>
        </w:rPr>
        <w:t>后，又回到</w:t>
      </w:r>
      <w:r>
        <w:rPr>
          <w:rFonts w:ascii="Times New Roman" w:eastAsia="Times New Roman" w:hAnsi="Times New Roman" w:cs="Times New Roman"/>
          <w:i/>
          <w:sz w:val="21"/>
        </w:rPr>
        <w:t>a</w:t>
      </w:r>
      <w:r>
        <w:rPr>
          <w:sz w:val="21"/>
        </w:rPr>
        <w:t>处。已知排球所受空气阻力随运动速度的增大而增大。则排球整个运动过程中，下列说法正确的是（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43" type="#_x0000_t75" alt="@@@dfbe0a59-9d7f-4dce-8d31-b755efaeac39" style="width:129pt;height:86.24pt;mso-position-horizontal-relative:page;mso-position-vertical-relative:page;mso-wrap-style:square" o:preferrelative="t" filled="f" stroked="f">
            <v:fill o:detectmouseclick="t"/>
            <v:stroke linestyle="single"/>
            <v:imagedata r:id="rId27" o:title="@@@dfbe0a59-9d7f-4dce-8d31-b755efaeac39"/>
            <v:path o:extrusionok="f"/>
            <o:lock v:ext="edit" aspectratio="t"/>
          </v:shape>
        </w:pict>
      </w:r>
    </w:p>
    <w:p>
      <w:pPr>
        <w:shd w:val="clear" w:color="auto" w:fill="auto"/>
        <w:spacing w:line="360" w:lineRule="auto"/>
        <w:ind w:left="300"/>
        <w:jc w:val="left"/>
        <w:textAlignment w:val="center"/>
        <w:rPr>
          <w:sz w:val="21"/>
        </w:rPr>
      </w:pPr>
      <w:r>
        <w:rPr>
          <w:sz w:val="21"/>
        </w:rPr>
        <w:t>A．排球向上运动经过</w:t>
      </w:r>
      <w:r>
        <w:rPr>
          <w:rFonts w:ascii="Times New Roman" w:eastAsia="Times New Roman" w:hAnsi="Times New Roman" w:cs="Times New Roman"/>
          <w:i/>
          <w:sz w:val="21"/>
        </w:rPr>
        <w:t>a</w:t>
      </w:r>
      <w:r>
        <w:rPr>
          <w:sz w:val="21"/>
        </w:rPr>
        <w:t>处时，合力大小最大</w:t>
      </w:r>
      <w:r>
        <w:rPr>
          <w:rFonts w:hint="eastAsia"/>
          <w:sz w:val="21"/>
          <w:lang w:val="en-US" w:eastAsia="zh-CN"/>
        </w:rPr>
        <w:tab/>
      </w:r>
      <w:r>
        <w:rPr>
          <w:sz w:val="21"/>
        </w:rPr>
        <w:t>B．排球经过</w:t>
      </w:r>
      <w:r>
        <w:rPr>
          <w:rFonts w:ascii="Times New Roman" w:eastAsia="Times New Roman" w:hAnsi="Times New Roman" w:cs="Times New Roman"/>
          <w:i/>
          <w:sz w:val="21"/>
        </w:rPr>
        <w:t>d</w:t>
      </w:r>
      <w:r>
        <w:rPr>
          <w:sz w:val="21"/>
        </w:rPr>
        <w:t>处时，合力大小最小</w:t>
      </w:r>
    </w:p>
    <w:p>
      <w:pPr>
        <w:shd w:val="clear" w:color="auto" w:fill="auto"/>
        <w:spacing w:line="360" w:lineRule="auto"/>
        <w:ind w:left="300"/>
        <w:jc w:val="left"/>
        <w:textAlignment w:val="center"/>
        <w:rPr>
          <w:sz w:val="21"/>
        </w:rPr>
      </w:pPr>
      <w:r>
        <w:rPr>
          <w:sz w:val="21"/>
        </w:rPr>
        <w:t>C．合力方向始终竖直向上</w:t>
      </w:r>
      <w:r>
        <w:rPr>
          <w:rFonts w:hint="eastAsia"/>
          <w:sz w:val="21"/>
          <w:lang w:val="en-US" w:eastAsia="zh-CN"/>
        </w:rPr>
        <w:tab/>
        <w:tab/>
        <w:tab/>
        <w:tab/>
        <w:tab/>
      </w:r>
      <w:r>
        <w:rPr>
          <w:sz w:val="21"/>
        </w:rPr>
        <w:t>D．合力方向先向上后向下</w:t>
      </w:r>
    </w:p>
    <w:p>
      <w:pPr>
        <w:shd w:val="clear" w:color="auto" w:fill="auto"/>
        <w:spacing w:line="360" w:lineRule="auto"/>
        <w:jc w:val="left"/>
        <w:textAlignment w:val="center"/>
        <w:rPr>
          <w:sz w:val="21"/>
        </w:rPr>
      </w:pPr>
      <w:r>
        <w:rPr>
          <w:rFonts w:hint="eastAsia"/>
          <w:sz w:val="21"/>
          <w:lang w:val="en-US" w:eastAsia="zh-CN"/>
        </w:rPr>
        <w:t>2</w:t>
      </w:r>
      <w:r>
        <w:rPr>
          <w:sz w:val="21"/>
        </w:rPr>
        <w:t>．（24-25八年级下·云南曲靖·期中）一个物体在同一直线上只受到两个力的作用，它们分别为20N和50N，则这个物体受到的合力（　　）</w:t>
      </w:r>
    </w:p>
    <w:p>
      <w:pPr>
        <w:shd w:val="clear" w:color="auto" w:fill="auto"/>
        <w:tabs>
          <w:tab w:val="left" w:pos="4156"/>
        </w:tabs>
        <w:spacing w:line="360" w:lineRule="auto"/>
        <w:ind w:left="300"/>
        <w:jc w:val="left"/>
        <w:textAlignment w:val="center"/>
        <w:rPr>
          <w:sz w:val="21"/>
        </w:rPr>
      </w:pPr>
      <w:r>
        <w:rPr>
          <w:sz w:val="21"/>
        </w:rPr>
        <w:t>A．一定是30N</w:t>
      </w:r>
      <w:r>
        <w:rPr>
          <w:sz w:val="21"/>
        </w:rPr>
        <w:tab/>
      </w:r>
      <w:r>
        <w:rPr>
          <w:sz w:val="21"/>
        </w:rPr>
        <w:t>B．一定是70N</w:t>
      </w:r>
    </w:p>
    <w:p>
      <w:pPr>
        <w:shd w:val="clear" w:color="auto" w:fill="auto"/>
        <w:tabs>
          <w:tab w:val="left" w:pos="4156"/>
        </w:tabs>
        <w:spacing w:line="360" w:lineRule="auto"/>
        <w:ind w:left="300"/>
        <w:jc w:val="left"/>
        <w:textAlignment w:val="center"/>
        <w:rPr>
          <w:sz w:val="21"/>
        </w:rPr>
      </w:pPr>
      <w:r>
        <w:rPr>
          <w:sz w:val="21"/>
        </w:rPr>
        <w:t>C．可能是30N，也可能是70N</w:t>
      </w:r>
      <w:r>
        <w:rPr>
          <w:sz w:val="21"/>
        </w:rPr>
        <w:tab/>
      </w:r>
      <w:r>
        <w:rPr>
          <w:sz w:val="21"/>
        </w:rPr>
        <w:t>D．可能是20N，也可能是50N</w:t>
      </w:r>
    </w:p>
    <w:p>
      <w:pPr>
        <w:shd w:val="clear" w:color="auto" w:fill="auto"/>
        <w:spacing w:line="360" w:lineRule="auto"/>
        <w:jc w:val="left"/>
        <w:textAlignment w:val="center"/>
        <w:rPr>
          <w:sz w:val="21"/>
        </w:rPr>
      </w:pPr>
      <w:r>
        <w:rPr>
          <w:rFonts w:hint="eastAsia"/>
          <w:sz w:val="21"/>
          <w:lang w:val="en-US" w:eastAsia="zh-CN"/>
        </w:rPr>
        <w:t>3</w:t>
      </w:r>
      <w:r>
        <w:rPr>
          <w:sz w:val="21"/>
        </w:rPr>
        <w:t>．（24-25八年级下·河南洛阳·月考）两位同学在沿东西方向移动课桌的过程中，一个力</w:t>
      </w:r>
      <w:r>
        <w:object>
          <v:shape id="Object 177" o:spid="_x0000_i1044"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177" DrawAspect="Content" ObjectID="_1234567906" r:id="rId28"/>
        </w:object>
      </w:r>
      <w:r>
        <w:rPr>
          <w:sz w:val="21"/>
        </w:rPr>
        <w:t>的大小为5N，另一个力</w:t>
      </w:r>
      <w:r>
        <w:object>
          <v:shape id="Object 178" o:spid="_x0000_i1045"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178" DrawAspect="Content" ObjectID="_1234567907" r:id="rId29"/>
        </w:object>
      </w:r>
      <w:r>
        <w:rPr>
          <w:sz w:val="21"/>
        </w:rPr>
        <w:t>的大小为3N，他们的合力大小和方向不可能是（</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A．向东2N</w:t>
      </w:r>
      <w:r>
        <w:rPr>
          <w:sz w:val="21"/>
        </w:rPr>
        <w:tab/>
      </w:r>
      <w:r>
        <w:rPr>
          <w:sz w:val="21"/>
        </w:rPr>
        <w:t>B．向西8N</w:t>
      </w:r>
      <w:r>
        <w:rPr>
          <w:sz w:val="21"/>
        </w:rPr>
        <w:tab/>
      </w:r>
      <w:r>
        <w:rPr>
          <w:sz w:val="21"/>
        </w:rPr>
        <w:t>C．向西5N</w:t>
      </w:r>
      <w:r>
        <w:rPr>
          <w:sz w:val="21"/>
        </w:rPr>
        <w:tab/>
      </w:r>
      <w:r>
        <w:rPr>
          <w:sz w:val="21"/>
        </w:rPr>
        <w:t>D．向东8N</w:t>
      </w: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eastAsia"/>
          <w:b/>
          <w:sz w:val="21"/>
          <w:szCs w:val="21"/>
          <w:lang w:val="en-US" w:eastAsia="zh-CN"/>
        </w:rPr>
      </w:pPr>
      <w:r>
        <w:rPr>
          <w:rFonts w:ascii="宋体" w:hAnsi="宋体" w:hint="eastAsia"/>
          <w:b/>
          <w:sz w:val="21"/>
          <w:szCs w:val="21"/>
          <w:lang w:val="en-US" w:eastAsia="zh-CN"/>
        </w:rPr>
        <w:t>题型三：力的合成应用问题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．（25-26八年级上·福建漳州·期末）在粗糙程度相同的地面上沿水平方向推箱子前行，推箱子过程中，其</w:t>
      </w:r>
      <w:r>
        <w:object>
          <v:shape id="Object 185" o:spid="_x0000_i1046" type="#_x0000_t75" alt="eqId39f0788a3f7944d78d222544722d575a" style="width:23.74pt;height:12.21pt;mso-position-horizontal-relative:page;mso-position-vertical-relative:page;mso-wrap-style:square" o:ole="" o:preferrelative="t" filled="f" stroked="f">
            <v:stroke joinstyle="miter" linestyle="single"/>
            <v:imagedata r:id="rId30" o:title="eqId39f0788a3f7944d78d222544722d575a"/>
            <v:path o:extrusionok="f"/>
            <o:lock v:ext="edit" aspectratio="t"/>
          </v:shape>
          <o:OLEObject Type="Embed" ProgID="Equation.DSMT4" ShapeID="Object 185" DrawAspect="Content" ObjectID="_1234567908" r:id="rId31"/>
        </w:object>
      </w:r>
      <w:r>
        <w:rPr>
          <w:sz w:val="21"/>
        </w:rPr>
        <w:t>和</w:t>
      </w:r>
      <w:r>
        <w:object>
          <v:shape id="Object 186" o:spid="_x0000_i1047" type="#_x0000_t75" alt="eqIdd1552707683293dcf684d101dd09b5c9" style="width:21.08pt;height:10.56pt;mso-position-horizontal-relative:page;mso-position-vertical-relative:page;mso-wrap-style:square" o:ole="" o:preferrelative="t" filled="f" stroked="f">
            <v:stroke joinstyle="miter" linestyle="single"/>
            <v:imagedata r:id="rId32" o:title="eqIdd1552707683293dcf684d101dd09b5c9"/>
            <v:path o:extrusionok="f"/>
            <o:lock v:ext="edit" aspectratio="t"/>
          </v:shape>
          <o:OLEObject Type="Embed" ProgID="Equation.DSMT4" ShapeID="Object 186" DrawAspect="Content" ObjectID="_1234567909" r:id="rId33"/>
        </w:object>
      </w:r>
      <w:r>
        <w:rPr>
          <w:sz w:val="21"/>
        </w:rPr>
        <w:t>图像分别如图甲、乙所示，则下列分析正确的是（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48" type="#_x0000_t75" alt="@@@fa19e1e9-ee86-4232-ae61-ea12bb845507" style="width:264.73pt;height:103.52pt;mso-position-horizontal-relative:page;mso-position-vertical-relative:page;mso-wrap-style:square" o:preferrelative="t" filled="f" stroked="f">
            <v:fill o:detectmouseclick="t"/>
            <v:stroke linestyle="single"/>
            <v:imagedata r:id="rId34" o:title="@@@fa19e1e9-ee86-4232-ae61-ea12bb845507"/>
            <v:path o:extrusionok="f"/>
            <o:lock v:ext="edit" aspectratio="t"/>
          </v:shape>
        </w:pict>
      </w:r>
    </w:p>
    <w:p>
      <w:pPr>
        <w:shd w:val="clear" w:color="auto" w:fill="auto"/>
        <w:spacing w:line="360" w:lineRule="auto"/>
        <w:ind w:left="300"/>
        <w:jc w:val="left"/>
        <w:textAlignment w:val="center"/>
        <w:rPr>
          <w:sz w:val="21"/>
        </w:rPr>
      </w:pPr>
      <w:r>
        <w:rPr>
          <w:sz w:val="21"/>
        </w:rPr>
        <w:t>A．在</w:t>
      </w:r>
      <w:r>
        <w:object>
          <v:shape id="Object 187" o:spid="_x0000_i1049" type="#_x0000_t75" alt="eqId1628c5bf1545f3aae6a5b3b21414bf4b" style="width:27.27pt;height:12.61pt;mso-position-horizontal-relative:page;mso-position-vertical-relative:page;mso-wrap-style:square" o:ole="" o:preferrelative="t" filled="f" stroked="f">
            <v:stroke joinstyle="miter" linestyle="single"/>
            <v:imagedata r:id="rId35" o:title="eqId1628c5bf1545f3aae6a5b3b21414bf4b"/>
            <v:path o:extrusionok="f"/>
            <o:lock v:ext="edit" aspectratio="t"/>
          </v:shape>
          <o:OLEObject Type="Embed" ProgID="Equation.DSMT4" ShapeID="Object 187" DrawAspect="Content" ObjectID="_1234567910" r:id="rId36"/>
        </w:object>
      </w:r>
      <w:r>
        <w:rPr>
          <w:sz w:val="21"/>
        </w:rPr>
        <w:t>内，箱子受到地面的滑动摩擦力为</w:t>
      </w:r>
      <w:r>
        <w:object>
          <v:shape id="Object 188" o:spid="_x0000_i1050" type="#_x0000_t75" alt="eqIdae35254e7926e0d911c2ccfb73eee5b0" style="width:16.71pt;height:12.65pt;mso-position-horizontal-relative:page;mso-position-vertical-relative:page;mso-wrap-style:square" o:ole="" o:preferrelative="t" filled="f" stroked="f">
            <v:stroke joinstyle="miter" linestyle="single"/>
            <v:imagedata r:id="rId37" o:title="eqIdae35254e7926e0d911c2ccfb73eee5b0"/>
            <v:path o:extrusionok="f"/>
            <o:lock v:ext="edit" aspectratio="t"/>
          </v:shape>
          <o:OLEObject Type="Embed" ProgID="Equation.DSMT4" ShapeID="Object 188" DrawAspect="Content" ObjectID="_1234567911" r:id="rId38"/>
        </w:object>
      </w:r>
    </w:p>
    <w:p>
      <w:pPr>
        <w:shd w:val="clear" w:color="auto" w:fill="auto"/>
        <w:spacing w:line="360" w:lineRule="auto"/>
        <w:ind w:left="300"/>
        <w:jc w:val="left"/>
        <w:textAlignment w:val="center"/>
        <w:rPr>
          <w:sz w:val="21"/>
        </w:rPr>
      </w:pPr>
      <w:r>
        <w:rPr>
          <w:sz w:val="21"/>
        </w:rPr>
        <w:t>B．</w:t>
      </w:r>
      <w:r>
        <w:object>
          <v:shape id="Object 189" o:spid="_x0000_i1051" type="#_x0000_t75" alt="eqId167bda06edd19e2be1fa65966b8cd070" style="width:26.36pt;height:12.16pt;mso-position-horizontal-relative:page;mso-position-vertical-relative:page;mso-wrap-style:square" o:ole="" o:preferrelative="t" filled="f" stroked="f">
            <v:stroke joinstyle="miter" linestyle="single"/>
            <v:imagedata r:id="rId39" o:title="eqId167bda06edd19e2be1fa65966b8cd070"/>
            <v:path o:extrusionok="f"/>
            <o:lock v:ext="edit" aspectratio="t"/>
          </v:shape>
          <o:OLEObject Type="Embed" ProgID="Equation.DSMT4" ShapeID="Object 189" DrawAspect="Content" ObjectID="_1234567912" r:id="rId40"/>
        </w:object>
      </w:r>
      <w:r>
        <w:rPr>
          <w:sz w:val="21"/>
        </w:rPr>
        <w:t>时，箱子受到的合力为</w:t>
      </w:r>
      <w:r>
        <w:object>
          <v:shape id="Object 190" o:spid="_x0000_i1052" type="#_x0000_t75" alt="eqIdae35254e7926e0d911c2ccfb73eee5b0" style="width:16.71pt;height:12.65pt;mso-position-horizontal-relative:page;mso-position-vertical-relative:page;mso-wrap-style:square" o:ole="" o:preferrelative="t" filled="f" stroked="f">
            <v:stroke joinstyle="miter" linestyle="single"/>
            <v:imagedata r:id="rId37" o:title="eqIdae35254e7926e0d911c2ccfb73eee5b0"/>
            <v:path o:extrusionok="f"/>
            <o:lock v:ext="edit" aspectratio="t"/>
          </v:shape>
          <o:OLEObject Type="Embed" ProgID="Equation.DSMT4" ShapeID="Object 190" DrawAspect="Content" ObjectID="_1234567913" r:id="rId41"/>
        </w:object>
      </w:r>
    </w:p>
    <w:p>
      <w:pPr>
        <w:shd w:val="clear" w:color="auto" w:fill="auto"/>
        <w:spacing w:line="360" w:lineRule="auto"/>
        <w:ind w:left="300"/>
        <w:jc w:val="left"/>
        <w:textAlignment w:val="center"/>
        <w:rPr>
          <w:sz w:val="21"/>
        </w:rPr>
      </w:pPr>
      <w:r>
        <w:rPr>
          <w:sz w:val="21"/>
        </w:rPr>
        <w:t>C．在</w:t>
      </w:r>
      <w:r>
        <w:object>
          <v:shape id="Object 191" o:spid="_x0000_i1053" type="#_x0000_t75" alt="eqId8f2bfaa8b6f17f8196137eaa3bb78e98" style="width:28.12pt;height:12.22pt;mso-position-horizontal-relative:page;mso-position-vertical-relative:page;mso-wrap-style:square" o:ole="" o:preferrelative="t" filled="f" stroked="f">
            <v:stroke joinstyle="miter" linestyle="single"/>
            <v:imagedata r:id="rId42" o:title="eqId8f2bfaa8b6f17f8196137eaa3bb78e98"/>
            <v:path o:extrusionok="f"/>
            <o:lock v:ext="edit" aspectratio="t"/>
          </v:shape>
          <o:OLEObject Type="Embed" ProgID="Equation.DSMT4" ShapeID="Object 191" DrawAspect="Content" ObjectID="_1234567914" r:id="rId43"/>
        </w:object>
      </w:r>
      <w:r>
        <w:rPr>
          <w:sz w:val="21"/>
        </w:rPr>
        <w:t>内，箱子受到的摩擦力在增大</w:t>
      </w:r>
    </w:p>
    <w:p>
      <w:pPr>
        <w:shd w:val="clear" w:color="auto" w:fill="auto"/>
        <w:spacing w:line="360" w:lineRule="auto"/>
        <w:ind w:left="300"/>
        <w:jc w:val="left"/>
        <w:textAlignment w:val="center"/>
        <w:rPr>
          <w:sz w:val="21"/>
        </w:rPr>
      </w:pPr>
      <w:r>
        <w:rPr>
          <w:sz w:val="21"/>
        </w:rPr>
        <w:t>D．若在</w:t>
      </w:r>
      <w:r>
        <w:object>
          <v:shape id="Object 192" o:spid="_x0000_i1054" type="#_x0000_t75" alt="eqId68f97843bf6af05b6b31d497634c821a" style="width:30.76pt;height:12.42pt;mso-position-horizontal-relative:page;mso-position-vertical-relative:page;mso-wrap-style:square" o:ole="" o:preferrelative="t" filled="f" stroked="f">
            <v:stroke joinstyle="miter" linestyle="single"/>
            <v:imagedata r:id="rId44" o:title="eqId68f97843bf6af05b6b31d497634c821a"/>
            <v:path o:extrusionok="f"/>
            <o:lock v:ext="edit" aspectratio="t"/>
          </v:shape>
          <o:OLEObject Type="Embed" ProgID="Equation.DSMT4" ShapeID="Object 192" DrawAspect="Content" ObjectID="_1234567915" r:id="rId45"/>
        </w:object>
      </w:r>
      <w:r>
        <w:rPr>
          <w:sz w:val="21"/>
        </w:rPr>
        <w:t>时松手，箱子将做匀速直线运动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．（24-25八年级下·福建福州·期中）如图甲所示，放在水平地面上的物体，受到方向不变的水平推力</w:t>
      </w:r>
      <w:r>
        <w:rPr>
          <w:rFonts w:ascii="Times New Roman" w:eastAsia="Times New Roman" w:hAnsi="Times New Roman" w:cs="Times New Roman"/>
          <w:i/>
          <w:sz w:val="21"/>
        </w:rPr>
        <w:t>F</w:t>
      </w:r>
      <w:r>
        <w:rPr>
          <w:sz w:val="21"/>
        </w:rPr>
        <w:t>的作用（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55" type="#_x0000_t75" alt="@@@16d28df5-9d07-4a88-9582-1af39838c436" style="width:284.25pt;height:78.75pt;mso-position-horizontal-relative:page;mso-position-vertical-relative:page;mso-wrap-style:square" o:preferrelative="t" filled="f" stroked="f">
            <v:fill o:detectmouseclick="t"/>
            <v:stroke linestyle="single"/>
            <v:imagedata r:id="rId46" o:title="@@@16d28df5-9d07-4a88-9582-1af39838c43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A．第1s时物体做匀速直线运动</w:t>
      </w:r>
      <w:r>
        <w:rPr>
          <w:sz w:val="21"/>
        </w:rPr>
        <w:tab/>
      </w:r>
      <w:r>
        <w:rPr>
          <w:sz w:val="21"/>
        </w:rPr>
        <w:t>B．第3s时物体受到的是平衡力</w:t>
      </w:r>
    </w:p>
    <w:p>
      <w:pPr>
        <w:shd w:val="clear" w:color="auto" w:fill="auto"/>
        <w:tabs>
          <w:tab w:val="left" w:pos="4156"/>
        </w:tabs>
        <w:spacing w:line="360" w:lineRule="auto"/>
        <w:ind w:left="380"/>
        <w:jc w:val="left"/>
        <w:textAlignment w:val="center"/>
        <w:rPr>
          <w:sz w:val="21"/>
        </w:rPr>
      </w:pPr>
      <w:r>
        <w:rPr>
          <w:sz w:val="21"/>
        </w:rPr>
        <w:t>C．第5s时物体受到的摩擦力为2N</w:t>
      </w:r>
      <w:r>
        <w:rPr>
          <w:sz w:val="21"/>
        </w:rPr>
        <w:tab/>
      </w:r>
      <w:r>
        <w:rPr>
          <w:sz w:val="21"/>
        </w:rPr>
        <w:t>D．第7s时物体受到的摩擦力为1N</w:t>
      </w:r>
    </w:p>
    <w:p>
      <w:pPr>
        <w:shd w:val="clear" w:color="auto" w:fill="auto"/>
        <w:spacing w:line="360" w:lineRule="auto"/>
        <w:jc w:val="left"/>
        <w:textAlignment w:val="center"/>
        <w:rPr>
          <w:sz w:val="21"/>
        </w:rPr>
      </w:pPr>
      <w:r>
        <w:rPr>
          <w:rFonts w:hint="eastAsia"/>
          <w:sz w:val="21"/>
          <w:lang w:val="en-US" w:eastAsia="zh-CN"/>
        </w:rPr>
        <w:t>2</w:t>
      </w:r>
      <w:r>
        <w:rPr>
          <w:sz w:val="21"/>
        </w:rPr>
        <w:t>．（24-25八年级下·湖南怀化·期中）如图甲，水平力</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的关系及物体速度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的关系如图乙、丙。则下列说法正确的是（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56" type="#_x0000_t75" alt="@@@593a7a76-b8d7-4a73-beb3-799f5510ffda" style="width:363.75pt;height:105.75pt;mso-position-horizontal-relative:page;mso-position-vertical-relative:page;mso-wrap-style:square" o:preferrelative="t" filled="f" stroked="f">
            <v:fill o:detectmouseclick="t"/>
            <v:stroke linestyle="single"/>
            <v:imagedata r:id="rId47" o:title="@@@593a7a76-b8d7-4a73-beb3-799f5510ffd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A．0~2s内物体不受摩擦力</w:t>
      </w:r>
      <w:r>
        <w:rPr>
          <w:sz w:val="21"/>
        </w:rPr>
        <w:tab/>
      </w:r>
      <w:r>
        <w:rPr>
          <w:sz w:val="21"/>
        </w:rPr>
        <w:t>B．4~6s内物体受到的摩擦力为2N</w:t>
      </w:r>
    </w:p>
    <w:p>
      <w:pPr>
        <w:shd w:val="clear" w:color="auto" w:fill="auto"/>
        <w:tabs>
          <w:tab w:val="left" w:pos="4156"/>
        </w:tabs>
        <w:spacing w:line="360" w:lineRule="auto"/>
        <w:ind w:left="380"/>
        <w:jc w:val="left"/>
        <w:textAlignment w:val="center"/>
        <w:rPr>
          <w:sz w:val="21"/>
        </w:rPr>
      </w:pPr>
      <w:r>
        <w:rPr>
          <w:sz w:val="21"/>
        </w:rPr>
        <w:t>C．2~4s内物体受到的摩擦力为3N</w:t>
      </w:r>
      <w:r>
        <w:rPr>
          <w:sz w:val="21"/>
        </w:rPr>
        <w:tab/>
      </w:r>
      <w:r>
        <w:rPr>
          <w:sz w:val="21"/>
        </w:rPr>
        <w:t>D．6~8s内物体处于平衡状态</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．（24-25八年级下·江苏宿迁·月考）如图甲所示，小强在水平地面上用力推木箱，推力随时间变化的图像如图乙所示，木箱速度随时间变化的图像如图丙所示，以下对于这一过程的分析中正确的是（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57" type="#_x0000_t75" alt="@@@ced53d33-6dfc-4a79-8eba-afa1821a5792" style="width:318pt;height:94.5pt;mso-position-horizontal-relative:page;mso-position-vertical-relative:page;mso-wrap-style:square" o:preferrelative="t" filled="f" stroked="f">
            <v:fill o:detectmouseclick="t"/>
            <v:stroke linestyle="single"/>
            <v:imagedata r:id="rId48" o:title="@@@ced53d33-6dfc-4a79-8eba-afa1821a5792"/>
            <v:path o:extrusionok="f"/>
            <o:lock v:ext="edit" aspectratio="t"/>
          </v:shape>
        </w:pict>
      </w:r>
    </w:p>
    <w:p>
      <w:pPr>
        <w:shd w:val="clear" w:color="auto" w:fill="auto"/>
        <w:spacing w:line="360" w:lineRule="auto"/>
        <w:ind w:left="380"/>
        <w:jc w:val="left"/>
        <w:textAlignment w:val="center"/>
        <w:rPr>
          <w:sz w:val="21"/>
        </w:rPr>
      </w:pPr>
      <w:r>
        <w:rPr>
          <w:sz w:val="21"/>
        </w:rPr>
        <w:t>A．0~1s内木箱没有动是因为人对木箱的推力小于地面给木箱的摩擦力</w:t>
      </w:r>
    </w:p>
    <w:p>
      <w:pPr>
        <w:shd w:val="clear" w:color="auto" w:fill="auto"/>
        <w:spacing w:line="360" w:lineRule="auto"/>
        <w:ind w:left="380"/>
        <w:jc w:val="left"/>
        <w:textAlignment w:val="center"/>
        <w:rPr>
          <w:sz w:val="21"/>
        </w:rPr>
      </w:pPr>
      <w:r>
        <w:rPr>
          <w:sz w:val="21"/>
        </w:rPr>
        <w:t>B．1~2s内木箱受到的摩擦力大小为5N</w:t>
      </w:r>
    </w:p>
    <w:p>
      <w:pPr>
        <w:shd w:val="clear" w:color="auto" w:fill="auto"/>
        <w:spacing w:line="360" w:lineRule="auto"/>
        <w:ind w:left="380"/>
        <w:jc w:val="left"/>
        <w:textAlignment w:val="center"/>
        <w:rPr>
          <w:sz w:val="21"/>
        </w:rPr>
      </w:pPr>
      <w:r>
        <w:rPr>
          <w:sz w:val="21"/>
        </w:rPr>
        <w:t>C．2~3s内木箱受到的摩擦力为4N</w:t>
      </w:r>
    </w:p>
    <w:p>
      <w:pPr>
        <w:shd w:val="clear" w:color="auto" w:fill="auto"/>
        <w:spacing w:line="360" w:lineRule="auto"/>
        <w:ind w:left="380"/>
        <w:jc w:val="left"/>
        <w:textAlignment w:val="center"/>
        <w:rPr>
          <w:sz w:val="21"/>
        </w:rPr>
      </w:pPr>
      <w:r>
        <w:rPr>
          <w:sz w:val="21"/>
        </w:rPr>
        <w:t>D．如果3s后人停止用力，木箱将做匀速直线运动</w:t>
      </w:r>
    </w:p>
    <w:p>
      <w:pPr>
        <w:numPr>
          <w:ilvl w:val="0"/>
          <w:numId w:val="0"/>
        </w:numPr>
        <w:jc w:val="left"/>
        <w:rPr>
          <w:rFonts w:ascii="宋体" w:hAnsi="宋体" w:hint="eastAsia"/>
          <w:b/>
          <w:sz w:val="21"/>
          <w:szCs w:val="21"/>
          <w:lang w:val="en-US" w:eastAsia="zh-CN"/>
        </w:rPr>
      </w:pPr>
      <w:r>
        <w:rPr>
          <w:rFonts w:ascii="宋体" w:hAnsi="宋体" w:hint="eastAsia"/>
          <w:b/>
          <w:sz w:val="21"/>
          <w:szCs w:val="21"/>
          <w:lang w:val="en-US" w:eastAsia="zh-CN"/>
        </w:rPr>
        <w:t>题型四：力与图像结合问题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．（25-26八年级下·全国·课后作业）一个排球的重力为 3N，在上升过程中受到空气阻力为0.3N；在下降过程中受到空气阻力与上升过程相同。则排球在上升过程中受到合力为</w:t>
      </w:r>
      <w:r>
        <w:rPr>
          <w:rFonts w:ascii="Times New Roman" w:eastAsia="Times New Roman" w:hAnsi="Times New Roman" w:cs="Times New Roman"/>
          <w:b w:val="0"/>
          <w:sz w:val="21"/>
        </w:rPr>
        <w:t>______</w:t>
      </w:r>
      <w:r>
        <w:rPr>
          <w:sz w:val="21"/>
        </w:rPr>
        <w:t>N，在下降过程中受到的合力为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58" type="#_x0000_t75" alt="@@@c5658db7-c778-43fa-a1da-3517988fc89f" style="width:87.2pt;height:115.35pt;mso-position-horizontal-relative:page;mso-position-vertical-relative:page" o:preferrelative="t" filled="f" stroked="f">
            <v:fill o:detectmouseclick="t"/>
            <v:imagedata r:id="rId49" o:title="@@@c5658db7-c778-43fa-a1da-3517988fc89f"/>
            <v:shadow color="gray"/>
            <v:path o:extrusionok="f"/>
            <o:lock v:ext="edit" aspectratio="t"/>
          </v:shape>
        </w:pict>
      </w:r>
    </w:p>
    <w:p>
      <w:pPr>
        <w:shd w:val="clear" w:color="auto" w:fill="auto"/>
        <w:spacing w:line="360" w:lineRule="auto"/>
        <w:jc w:val="left"/>
        <w:textAlignment w:val="center"/>
        <w:rPr>
          <w:rFonts w:hint="eastAsia"/>
          <w:b/>
          <w:bCs/>
          <w:sz w:val="21"/>
          <w:lang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b/>
          <w:bCs/>
          <w:sz w:val="21"/>
          <w:lang w:val="en-US" w:eastAsia="zh-CN"/>
        </w:rPr>
        <w:t>1</w:t>
      </w:r>
      <w:r>
        <w:rPr>
          <w:sz w:val="21"/>
        </w:rPr>
        <w:t>．（25-26八年级下·全国·课后作业）如图所示，在搬运货物的时候，两个人同时对车施加沿水平向右方向的拉力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 xml:space="preserve"> 和推力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 xml:space="preserve"> 的大小为300N，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的大小为180N，则两个力的合力大小为</w:t>
      </w:r>
      <w:r>
        <w:rPr>
          <w:rFonts w:ascii="Times New Roman" w:eastAsia="Times New Roman" w:hAnsi="Times New Roman" w:cs="Times New Roman"/>
          <w:b w:val="0"/>
          <w:sz w:val="21"/>
        </w:rPr>
        <w:t>_____</w:t>
      </w:r>
      <w:r>
        <w:rPr>
          <w:sz w:val="21"/>
        </w:rPr>
        <w:t>N，合力的方向水平向</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59" type="#_x0000_t75" alt="@@@8da0f8f5-c7e0-445b-a67b-3fb31354a9d6" style="width:162pt;height:99.75pt;mso-position-horizontal-relative:page;mso-position-vertical-relative:page;mso-wrap-style:square" o:preferrelative="t" filled="f" stroked="f">
            <v:fill o:detectmouseclick="t"/>
            <v:stroke linestyle="single"/>
            <v:imagedata r:id="rId50" o:title="@@@8da0f8f5-c7e0-445b-a67b-3fb31354a9d6"/>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．（25-26八年级上·河南安阳·期末）如图所示，木块在水平向左的力</w:t>
      </w:r>
      <w:r>
        <w:object>
          <v:shape id="Object 205" o:spid="_x0000_i1060"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05" DrawAspect="Content" ObjectID="_1234567916" r:id="rId51"/>
        </w:object>
      </w:r>
      <w:r>
        <w:rPr>
          <w:sz w:val="21"/>
        </w:rPr>
        <w:t>和水平向右的力</w:t>
      </w:r>
      <w:r>
        <w:object>
          <v:shape id="Object 206" o:spid="_x0000_i1061"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06" DrawAspect="Content" ObjectID="_1234567917" r:id="rId52"/>
        </w:object>
      </w:r>
      <w:r>
        <w:rPr>
          <w:sz w:val="21"/>
        </w:rPr>
        <w:t>的作用下向右做匀速直线运动，其中</w:t>
      </w:r>
      <w:r>
        <w:object>
          <v:shape id="Object 207" o:spid="_x0000_i1062"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07" DrawAspect="Content" ObjectID="_1234567918" r:id="rId53"/>
        </w:object>
      </w:r>
      <w:r>
        <w:rPr>
          <w:sz w:val="21"/>
        </w:rPr>
        <w:t>为2N，</w:t>
      </w:r>
      <w:r>
        <w:object>
          <v:shape id="Object 208" o:spid="_x0000_i1063"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08" DrawAspect="Content" ObjectID="_1234567919" r:id="rId54"/>
        </w:object>
      </w:r>
      <w:r>
        <w:rPr>
          <w:sz w:val="21"/>
        </w:rPr>
        <w:t>为5</w:t>
      </w:r>
      <w:r>
        <w:rPr>
          <w:rFonts w:ascii="Times New Roman" w:eastAsia="Times New Roman" w:hAnsi="Times New Roman" w:cs="Times New Roman"/>
          <w:i/>
          <w:sz w:val="21"/>
        </w:rPr>
        <w:t>N</w:t>
      </w:r>
      <w:r>
        <w:rPr>
          <w:sz w:val="21"/>
        </w:rPr>
        <w:t>，若此时同时撤去</w:t>
      </w:r>
      <w:r>
        <w:object>
          <v:shape id="Object 209" o:spid="_x0000_i1064"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09" DrawAspect="Content" ObjectID="_1234567920" r:id="rId55"/>
        </w:object>
      </w:r>
      <w:r>
        <w:rPr>
          <w:sz w:val="21"/>
        </w:rPr>
        <w:t>、</w:t>
      </w:r>
      <w:r>
        <w:object>
          <v:shape id="Object 210" o:spid="_x0000_i1065"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10" DrawAspect="Content" ObjectID="_1234567921" r:id="rId56"/>
        </w:object>
      </w:r>
      <w:r>
        <w:rPr>
          <w:sz w:val="21"/>
        </w:rPr>
        <w:t>，则木块由于</w:t>
      </w:r>
      <w:r>
        <w:rPr>
          <w:rFonts w:ascii="Times New Roman" w:eastAsia="Times New Roman" w:hAnsi="Times New Roman" w:cs="Times New Roman"/>
          <w:b w:val="0"/>
          <w:sz w:val="21"/>
        </w:rPr>
        <w:t>________</w:t>
      </w:r>
      <w:r>
        <w:rPr>
          <w:sz w:val="21"/>
        </w:rPr>
        <w:t>会继续向右运动，此时木块在水平方向上受到的合力为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66" type="#_x0000_t75" alt="@@@987cf0cd-30ef-480b-9d9b-a5e862fd6ee9" style="width:113.25pt;height:31.5pt;mso-position-horizontal-relative:page;mso-position-vertical-relative:page;mso-wrap-style:square" o:preferrelative="t" filled="f" stroked="f">
            <v:fill o:detectmouseclick="t"/>
            <v:stroke linestyle="single"/>
            <v:imagedata r:id="rId57" o:title="@@@987cf0cd-30ef-480b-9d9b-a5e862fd6ee9"/>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无锡·期中）小明是个航天迷，他利用自制降落伞模型模拟返回舱的降落过程，将带有降落伞的重物从高处释放，速度增大至10m/s时打开降落伞，重物开始减速下落，重物从释放到落地共用了4s，其</w:t>
      </w:r>
      <w:r>
        <w:rPr>
          <w:rFonts w:ascii="Times New Roman" w:eastAsia="Times New Roman" w:hAnsi="Times New Roman" w:cs="Times New Roman"/>
          <w:i/>
          <w:sz w:val="21"/>
        </w:rPr>
        <w:t>v-t</w:t>
      </w:r>
      <w:r>
        <w:rPr>
          <w:sz w:val="21"/>
        </w:rPr>
        <w:t>图像如图所示，落地前的最后2s重物的运动可视为</w:t>
      </w:r>
      <w:r>
        <w:rPr>
          <w:rFonts w:ascii="Times New Roman" w:eastAsia="Times New Roman" w:hAnsi="Times New Roman" w:cs="Times New Roman"/>
          <w:b w:val="0"/>
          <w:sz w:val="21"/>
        </w:rPr>
        <w:t>___________</w:t>
      </w:r>
      <w:r>
        <w:rPr>
          <w:sz w:val="21"/>
        </w:rPr>
        <w:t>运动，打开降落伞后，降落伞和重物受到的空气阻力</w:t>
      </w:r>
      <w:r>
        <w:rPr>
          <w:rFonts w:ascii="Times New Roman" w:eastAsia="Times New Roman" w:hAnsi="Times New Roman" w:cs="Times New Roman"/>
          <w:i/>
          <w:sz w:val="21"/>
        </w:rPr>
        <w:t>f</w:t>
      </w:r>
      <w:r>
        <w:rPr>
          <w:sz w:val="21"/>
        </w:rPr>
        <w:t>与速度v满足关系式</w:t>
      </w:r>
      <w:r>
        <w:rPr>
          <w:rFonts w:ascii="Times New Roman" w:eastAsia="Times New Roman" w:hAnsi="Times New Roman" w:cs="Times New Roman"/>
          <w:i/>
          <w:sz w:val="21"/>
        </w:rPr>
        <w:t>f</w:t>
      </w:r>
      <w:r>
        <w:rPr>
          <w:sz w:val="21"/>
        </w:rPr>
        <w:t>=k</w:t>
      </w:r>
      <w:r>
        <w:rPr>
          <w:rFonts w:ascii="Times New Roman" w:eastAsia="Times New Roman" w:hAnsi="Times New Roman" w:cs="Times New Roman"/>
          <w:i/>
          <w:sz w:val="21"/>
        </w:rPr>
        <w:t>v</w:t>
      </w:r>
      <w:r>
        <w:rPr>
          <w:rFonts w:ascii="Times New Roman" w:eastAsia="Times New Roman" w:hAnsi="Times New Roman" w:cs="Times New Roman"/>
          <w:i/>
          <w:sz w:val="21"/>
          <w:vertAlign w:val="superscript"/>
        </w:rPr>
        <w:t>2</w:t>
      </w:r>
      <w:r>
        <w:rPr>
          <w:sz w:val="21"/>
        </w:rPr>
        <w:t>，k为定值，降落伞和重物的总质量为7.5kg。则落地前的最后2s降落伞和重物受到的阻力为</w:t>
      </w:r>
      <w:r>
        <w:rPr>
          <w:rFonts w:ascii="Times New Roman" w:eastAsia="Times New Roman" w:hAnsi="Times New Roman" w:cs="Times New Roman"/>
          <w:b w:val="0"/>
          <w:sz w:val="21"/>
        </w:rPr>
        <w:t>___________</w:t>
      </w:r>
      <w:r>
        <w:rPr>
          <w:sz w:val="21"/>
        </w:rPr>
        <w:t>N，根据以上数据可以求得k=</w:t>
      </w:r>
      <w:r>
        <w:rPr>
          <w:rFonts w:ascii="Times New Roman" w:eastAsia="Times New Roman" w:hAnsi="Times New Roman" w:cs="Times New Roman"/>
          <w:b w:val="0"/>
          <w:sz w:val="21"/>
        </w:rPr>
        <w:t>___________</w:t>
      </w:r>
      <w:r>
        <w:rPr>
          <w:sz w:val="21"/>
        </w:rPr>
        <w:t>N·s</w:t>
      </w:r>
      <w:r>
        <w:rPr>
          <w:sz w:val="21"/>
          <w:vertAlign w:val="superscript"/>
        </w:rPr>
        <w:t>2</w:t>
      </w:r>
      <w:r>
        <w:rPr>
          <w:sz w:val="21"/>
        </w:rPr>
        <w:t>/m</w:t>
      </w:r>
      <w:r>
        <w:rPr>
          <w:sz w:val="21"/>
          <w:vertAlign w:val="superscript"/>
        </w:rPr>
        <w:t>2</w:t>
      </w:r>
      <w:r>
        <w:rPr>
          <w:sz w:val="21"/>
        </w:rPr>
        <w:t>，第1s时降落伞和重物受到的合力大小为</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67" type="#_x0000_t75" alt="@@@66bce336-4229-4372-b4da-1ae9cab9738a" style="width:195pt;height:130.5pt;mso-position-horizontal-relative:page;mso-position-vertical-relative:page;mso-wrap-style:square" o:preferrelative="t" filled="f" stroked="f">
            <v:fill o:detectmouseclick="t"/>
            <v:stroke linestyle="single"/>
            <v:imagedata r:id="rId58" o:title="@@@66bce336-4229-4372-b4da-1ae9cab9738a"/>
            <v:path o:extrusionok="f"/>
            <o:lock v:ext="edit" aspectratio="t"/>
          </v:shape>
        </w:pict>
      </w: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default"/>
          <w:b/>
          <w:sz w:val="21"/>
          <w:szCs w:val="21"/>
          <w:lang w:val="en-US" w:eastAsia="zh-CN"/>
        </w:rPr>
      </w:pPr>
      <w:r>
        <w:rPr>
          <w:rFonts w:ascii="宋体" w:hAnsi="宋体" w:hint="eastAsia"/>
          <w:b/>
          <w:sz w:val="21"/>
          <w:szCs w:val="21"/>
          <w:lang w:val="en-US" w:eastAsia="zh-CN"/>
        </w:rPr>
        <w:t>题型五：同一直线合力的探究实验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．（25-26八年级下·全国·课后作业）如图为探究同一直线上二力合成的实验装置，每个钩码重均为0.5N。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68" type="#_x0000_t75" alt="@@@c6925f2e-ea42-49ec-9fb5-848737fb2dd7" style="width:415.45pt;height:122.05pt;mso-position-horizontal-relative:page;mso-position-vertical-relative:page;mso-wrap-style:square" o:preferrelative="t" filled="f" stroked="f">
            <v:fill o:detectmouseclick="t"/>
            <v:stroke linestyle="single"/>
            <v:imagedata r:id="rId59" o:title="@@@c6925f2e-ea42-49ec-9fb5-848737fb2dd7"/>
            <v:path o:extrusionok="f"/>
            <o:lock v:ext="edit" aspectratio="t"/>
          </v:shape>
        </w:pict>
      </w:r>
    </w:p>
    <w:p>
      <w:pPr>
        <w:shd w:val="clear" w:color="auto" w:fill="auto"/>
        <w:spacing w:line="360" w:lineRule="auto"/>
        <w:jc w:val="left"/>
        <w:textAlignment w:val="center"/>
        <w:rPr>
          <w:sz w:val="21"/>
        </w:rPr>
      </w:pPr>
      <w:r>
        <w:rPr>
          <w:sz w:val="21"/>
        </w:rPr>
        <w:t>(1)甲、乙实验中，均将橡皮筋下端</w:t>
      </w:r>
      <w:r>
        <w:rPr>
          <w:rFonts w:ascii="Times New Roman" w:eastAsia="Times New Roman" w:hAnsi="Times New Roman" w:cs="Times New Roman"/>
          <w:i/>
          <w:sz w:val="21"/>
        </w:rPr>
        <w:t>O</w:t>
      </w:r>
      <w:r>
        <w:rPr>
          <w:sz w:val="21"/>
        </w:rPr>
        <w:t xml:space="preserve">拉至同一位置，目的是使 </w:t>
      </w:r>
      <w:r>
        <w:rPr>
          <w:rFonts w:ascii="Times New Roman" w:eastAsia="Times New Roman" w:hAnsi="Times New Roman" w:cs="Times New Roman"/>
          <w:b w:val="0"/>
          <w:sz w:val="21"/>
        </w:rPr>
        <w:t>________</w:t>
      </w:r>
      <w:r>
        <w:rPr>
          <w:sz w:val="21"/>
        </w:rPr>
        <w:t xml:space="preserve"> 相同；</w:t>
      </w:r>
    </w:p>
    <w:p>
      <w:pPr>
        <w:shd w:val="clear" w:color="auto" w:fill="auto"/>
        <w:spacing w:line="360" w:lineRule="auto"/>
        <w:jc w:val="left"/>
        <w:textAlignment w:val="center"/>
        <w:rPr>
          <w:sz w:val="21"/>
        </w:rPr>
      </w:pPr>
      <w:r>
        <w:rPr>
          <w:sz w:val="21"/>
        </w:rPr>
        <w:t xml:space="preserve">(2)丁图实验中，所挂钩码为 </w:t>
      </w:r>
      <w:r>
        <w:rPr>
          <w:rFonts w:ascii="Times New Roman" w:eastAsia="Times New Roman" w:hAnsi="Times New Roman" w:cs="Times New Roman"/>
          <w:b w:val="0"/>
          <w:sz w:val="21"/>
        </w:rPr>
        <w:t>_____</w:t>
      </w:r>
      <w:r>
        <w:rPr>
          <w:sz w:val="21"/>
        </w:rPr>
        <w:t xml:space="preserve"> 个时，与 </w:t>
      </w:r>
      <w:r>
        <w:rPr>
          <w:rFonts w:ascii="Times New Roman" w:eastAsia="Times New Roman" w:hAnsi="Times New Roman" w:cs="Times New Roman"/>
          <w:b w:val="0"/>
          <w:sz w:val="21"/>
        </w:rPr>
        <w:t>_____</w:t>
      </w:r>
      <w:r>
        <w:rPr>
          <w:sz w:val="21"/>
        </w:rPr>
        <w:t xml:space="preserve"> 图实验比较可知，同一直线上两个方向相反的力的合力等于这两个力之差。</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．（25-26八年级下·全国·课后作业）某中学八年级同学在探究同一直线上二力合成的实验中，把一根轻质弹簧的一端固定在</w:t>
      </w:r>
      <w:r>
        <w:object>
          <v:shape id="Object 227" o:spid="_x0000_i1069" type="#_x0000_t75" alt="eqId1dde8112e8eb968fd042418dd632759e" style="width:10.56pt;height:12.82pt;mso-position-horizontal-relative:page;mso-position-vertical-relative:page;mso-wrap-style:square" o:ole="" o:preferrelative="t" filled="f" stroked="f">
            <v:stroke joinstyle="miter" linestyle="single"/>
            <v:imagedata r:id="rId60" o:title="eqId1dde8112e8eb968fd042418dd632759e"/>
            <v:path o:extrusionok="f"/>
            <o:lock v:ext="edit" aspectratio="t"/>
          </v:shape>
          <o:OLEObject Type="Embed" ProgID="Equation.DSMT4" ShapeID="Object 227" DrawAspect="Content" ObjectID="_1234567922" r:id="rId61"/>
        </w:object>
      </w:r>
      <w:r>
        <w:rPr>
          <w:sz w:val="21"/>
        </w:rPr>
        <w:t>点，另一端用尼龙细线固定在弹簧测力计的挂钩上，每次实验时，他们都将弹簧由</w:t>
      </w:r>
      <w:r>
        <w:object>
          <v:shape id="Object 228" o:spid="_x0000_i1070" type="#_x0000_t75" alt="eqId5963abe8f421bd99a2aaa94831a951e9" style="width:10.56pt;height:11.21pt;mso-position-horizontal-relative:page;mso-position-vertical-relative:page;mso-wrap-style:square" o:ole="" o:preferrelative="t" filled="f" stroked="f">
            <v:stroke joinstyle="miter" linestyle="single"/>
            <v:imagedata r:id="rId62" o:title="eqId5963abe8f421bd99a2aaa94831a951e9"/>
            <v:path o:extrusionok="f"/>
            <o:lock v:ext="edit" aspectratio="t"/>
          </v:shape>
          <o:OLEObject Type="Embed" ProgID="Equation.DSMT4" ShapeID="Object 228" DrawAspect="Content" ObjectID="_1234567923" r:id="rId63"/>
        </w:object>
      </w:r>
      <w:r>
        <w:rPr>
          <w:sz w:val="21"/>
        </w:rPr>
        <w:t>点拉伸到</w:t>
      </w:r>
      <w:r>
        <w:object>
          <v:shape id="Object 229" o:spid="_x0000_i1071" type="#_x0000_t75" alt="eqId7f9e8449aad35c5d840a3395ea86df6d" style="width:9.65pt;height:10.4pt;mso-position-horizontal-relative:page;mso-position-vertical-relative:page;mso-wrap-style:square" o:ole="" o:preferrelative="t" filled="f" stroked="f">
            <v:stroke joinstyle="miter" linestyle="single"/>
            <v:imagedata r:id="rId64" o:title="eqId7f9e8449aad35c5d840a3395ea86df6d"/>
            <v:path o:extrusionok="f"/>
            <o:lock v:ext="edit" aspectratio="t"/>
          </v:shape>
          <o:OLEObject Type="Embed" ProgID="Equation.DSMT4" ShapeID="Object 229" DrawAspect="Content" ObjectID="_1234567924" r:id="rId65"/>
        </w:object>
      </w:r>
      <w:r>
        <w:rPr>
          <w:sz w:val="21"/>
        </w:rPr>
        <w:t>点。探究过程及实验数据如图甲、乙、丙所示，请仔细观察图中的装置、操作及现象，然后归纳得出初步结论。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72" type="#_x0000_t75" alt="@@@04f405b9-3a79-4dc4-972f-1f98c16b47bd" style="width:201pt;height:87pt;mso-position-horizontal-relative:page;mso-position-vertical-relative:page;mso-wrap-style:square" o:preferrelative="t" filled="f" stroked="f">
            <v:fill o:detectmouseclick="t"/>
            <v:stroke linestyle="single"/>
            <v:imagedata r:id="rId66" o:title="@@@04f405b9-3a79-4dc4-972f-1f98c16b47bd"/>
            <v:path o:extrusionok="f"/>
            <o:lock v:ext="edit" aspectratio="t"/>
          </v:shape>
        </w:pict>
      </w:r>
    </w:p>
    <w:p>
      <w:pPr>
        <w:shd w:val="clear" w:color="auto" w:fill="auto"/>
        <w:spacing w:line="360" w:lineRule="auto"/>
        <w:jc w:val="left"/>
        <w:textAlignment w:val="center"/>
        <w:rPr>
          <w:sz w:val="21"/>
        </w:rPr>
      </w:pPr>
      <w:r>
        <w:rPr>
          <w:sz w:val="21"/>
        </w:rPr>
        <w:t>（1）在甲、乙、丙三次实验中，都将弹簧测力计拉伸到</w:t>
      </w:r>
      <w:r>
        <w:object>
          <v:shape id="Object 230" o:spid="_x0000_i1073" type="#_x0000_t75" alt="eqId7f9e8449aad35c5d840a3395ea86df6d" style="width:9.65pt;height:10.4pt;mso-position-horizontal-relative:page;mso-position-vertical-relative:page;mso-wrap-style:square" o:ole="" o:preferrelative="t" filled="f" stroked="f">
            <v:stroke joinstyle="miter" linestyle="single"/>
            <v:imagedata r:id="rId64" o:title="eqId7f9e8449aad35c5d840a3395ea86df6d"/>
            <v:path o:extrusionok="f"/>
            <o:lock v:ext="edit" aspectratio="t"/>
          </v:shape>
          <o:OLEObject Type="Embed" ProgID="Equation.DSMT4" ShapeID="Object 230" DrawAspect="Content" ObjectID="_1234567925" r:id="rId67"/>
        </w:object>
      </w:r>
      <w:r>
        <w:rPr>
          <w:sz w:val="21"/>
        </w:rPr>
        <w:t>点，目的是使每次实验中力产生的</w:t>
      </w:r>
      <w:r>
        <w:rPr>
          <w:rFonts w:ascii="Times New Roman" w:eastAsia="Times New Roman" w:hAnsi="Times New Roman" w:cs="Times New Roman"/>
          <w:b w:val="0"/>
          <w:sz w:val="21"/>
        </w:rPr>
        <w:t>__________</w:t>
      </w:r>
      <w:r>
        <w:rPr>
          <w:sz w:val="21"/>
        </w:rPr>
        <w:t>相同，这里利用的科学方法是</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（2）分析比较图甲、乙中拉力的方向及弹簧测力计的示数可得出的结论是：在同一直线上，方向</w:t>
      </w:r>
      <w:r>
        <w:rPr>
          <w:rFonts w:ascii="Times New Roman" w:eastAsia="Times New Roman" w:hAnsi="Times New Roman" w:cs="Times New Roman"/>
          <w:b w:val="0"/>
          <w:sz w:val="21"/>
        </w:rPr>
        <w:t>__________</w:t>
      </w:r>
      <w:r>
        <w:rPr>
          <w:sz w:val="21"/>
        </w:rPr>
        <w:t>的两个力的合力大小等于</w:t>
      </w:r>
      <w:r>
        <w:rPr>
          <w:rFonts w:ascii="Times New Roman" w:eastAsia="Times New Roman" w:hAnsi="Times New Roman" w:cs="Times New Roman"/>
          <w:b w:val="0"/>
          <w:sz w:val="21"/>
        </w:rPr>
        <w:t>__________</w:t>
      </w:r>
      <w:r>
        <w:rPr>
          <w:sz w:val="21"/>
        </w:rPr>
        <w:t>，合力的方向与</w:t>
      </w:r>
      <w:r>
        <w:rPr>
          <w:rFonts w:ascii="Times New Roman" w:eastAsia="Times New Roman" w:hAnsi="Times New Roman" w:cs="Times New Roman"/>
          <w:b w:val="0"/>
          <w:sz w:val="21"/>
        </w:rPr>
        <w:t>__________</w:t>
      </w:r>
      <w:r>
        <w:rPr>
          <w:sz w:val="21"/>
        </w:rPr>
        <w:t>的方向相同。</w:t>
      </w:r>
    </w:p>
    <w:p>
      <w:pPr>
        <w:shd w:val="clear" w:color="auto" w:fill="auto"/>
        <w:spacing w:line="360" w:lineRule="auto"/>
        <w:jc w:val="left"/>
        <w:textAlignment w:val="center"/>
        <w:rPr>
          <w:sz w:val="21"/>
        </w:rPr>
      </w:pPr>
      <w:r>
        <w:rPr>
          <w:sz w:val="21"/>
        </w:rPr>
        <w:t>（3）分析比较图甲、丙中拉力的方向及弹簧测力计的示数可得出的结论是：在同一直线上，方向</w:t>
      </w:r>
      <w:r>
        <w:rPr>
          <w:rFonts w:ascii="Times New Roman" w:eastAsia="Times New Roman" w:hAnsi="Times New Roman" w:cs="Times New Roman"/>
          <w:b w:val="0"/>
          <w:sz w:val="21"/>
        </w:rPr>
        <w:t>__________</w:t>
      </w:r>
      <w:r>
        <w:rPr>
          <w:sz w:val="21"/>
        </w:rPr>
        <w:t>的两个力的合力大小等于</w:t>
      </w:r>
      <w:r>
        <w:rPr>
          <w:rFonts w:ascii="Times New Roman" w:eastAsia="Times New Roman" w:hAnsi="Times New Roman" w:cs="Times New Roman"/>
          <w:b w:val="0"/>
          <w:sz w:val="21"/>
        </w:rPr>
        <w:t>__________</w:t>
      </w:r>
      <w:r>
        <w:rPr>
          <w:sz w:val="21"/>
        </w:rPr>
        <w:t>，合力的方向与</w:t>
      </w:r>
      <w:r>
        <w:rPr>
          <w:rFonts w:ascii="Times New Roman" w:eastAsia="Times New Roman" w:hAnsi="Times New Roman" w:cs="Times New Roman"/>
          <w:b w:val="0"/>
          <w:sz w:val="21"/>
        </w:rPr>
        <w:t>__________</w:t>
      </w:r>
      <w:r>
        <w:rPr>
          <w:sz w:val="21"/>
        </w:rPr>
        <w:t>的方向相同。</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．（25-26八年级下·全国·单元测试）下列图片所示的是“探究同一直线上二力的合成”的实验装置，图中</w:t>
      </w:r>
      <w:r>
        <w:rPr>
          <w:rFonts w:ascii="Times New Roman" w:eastAsia="Times New Roman" w:hAnsi="Times New Roman" w:cs="Times New Roman"/>
          <w:i/>
          <w:sz w:val="21"/>
        </w:rPr>
        <w:t>AE</w:t>
      </w:r>
      <w:r>
        <w:rPr>
          <w:sz w:val="21"/>
        </w:rPr>
        <w:t>表示橡皮筋原来的长度，</w:t>
      </w:r>
      <w:r>
        <w:rPr>
          <w:rFonts w:ascii="Times New Roman" w:eastAsia="Times New Roman" w:hAnsi="Times New Roman" w:cs="Times New Roman"/>
          <w:i/>
          <w:sz w:val="21"/>
        </w:rPr>
        <w:t>EE</w:t>
      </w:r>
      <w:r>
        <w:rPr>
          <w:sz w:val="21"/>
        </w:rPr>
        <w:t>'表示橡皮筋伸长的长度。</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74" type="#_x0000_t75" alt="@@@59a791419c524b009d3ad82f367adb4a" style="width:324.75pt;height:81.01pt;mso-position-horizontal-relative:page;mso-position-vertical-relative:page;mso-wrap-style:square" o:preferrelative="t" filled="f" stroked="f">
            <v:fill o:detectmouseclick="t"/>
            <v:stroke linestyle="single"/>
            <v:imagedata r:id="rId68" o:title="@@@59a791419c524b009d3ad82f367adb4a"/>
            <v:path o:extrusionok="f"/>
            <o:lock v:ext="edit" aspectratio="t"/>
          </v:shape>
        </w:pict>
      </w:r>
    </w:p>
    <w:p>
      <w:pPr>
        <w:shd w:val="clear" w:color="auto" w:fill="auto"/>
        <w:spacing w:line="360" w:lineRule="auto"/>
        <w:jc w:val="left"/>
        <w:textAlignment w:val="center"/>
        <w:rPr>
          <w:sz w:val="21"/>
        </w:rPr>
      </w:pPr>
      <w:r>
        <w:rPr>
          <w:sz w:val="21"/>
        </w:rPr>
        <w:t>(1)在图a、b、c所示的三次实验中，都将橡皮筋拉伸到</w:t>
      </w:r>
      <w:r>
        <w:rPr>
          <w:rFonts w:ascii="Times New Roman" w:eastAsia="Times New Roman" w:hAnsi="Times New Roman" w:cs="Times New Roman"/>
          <w:i/>
          <w:sz w:val="21"/>
        </w:rPr>
        <w:t>E</w:t>
      </w:r>
      <w:r>
        <w:rPr>
          <w:sz w:val="21"/>
        </w:rPr>
        <w:t>'点，目的是使每次实验中力产生的</w:t>
      </w:r>
      <w:r>
        <w:rPr>
          <w:rFonts w:ascii="Times New Roman" w:eastAsia="Times New Roman" w:hAnsi="Times New Roman" w:cs="Times New Roman"/>
          <w:b w:val="0"/>
          <w:sz w:val="21"/>
        </w:rPr>
        <w:t>______</w:t>
      </w:r>
      <w:r>
        <w:rPr>
          <w:sz w:val="21"/>
        </w:rPr>
        <w:t>相同。</w:t>
      </w:r>
    </w:p>
    <w:p>
      <w:pPr>
        <w:shd w:val="clear" w:color="auto" w:fill="auto"/>
        <w:spacing w:line="360" w:lineRule="auto"/>
        <w:jc w:val="left"/>
        <w:textAlignment w:val="center"/>
        <w:rPr>
          <w:sz w:val="21"/>
        </w:rPr>
      </w:pPr>
      <w:r>
        <w:rPr>
          <w:sz w:val="21"/>
        </w:rPr>
        <w:t>(2)图</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所示的两次实验，是在探究同一直线上方向相同的两个力</w:t>
      </w:r>
      <w:r>
        <w:object>
          <v:shape id="Object 231" o:spid="_x0000_i1075" type="#_x0000_t75" alt="eqId5c38928a92bc4b44ed3c9b89769f5372" style="width:29.91pt;height:15.96pt;mso-position-horizontal-relative:page;mso-position-vertical-relative:page;mso-wrap-style:square" o:ole="" o:preferrelative="t" filled="f" stroked="f">
            <v:stroke joinstyle="miter" linestyle="single"/>
            <v:imagedata r:id="rId69" o:title="eqId5c38928a92bc4b44ed3c9b89769f5372"/>
            <v:path o:extrusionok="f"/>
            <o:lock v:ext="edit" aspectratio="t"/>
          </v:shape>
          <o:OLEObject Type="Embed" ProgID="Equation.DSMT4" ShapeID="Object 231" DrawAspect="Content" ObjectID="_1234567926" r:id="rId70"/>
        </w:object>
      </w:r>
      <w:r>
        <w:rPr>
          <w:sz w:val="21"/>
        </w:rPr>
        <w:t>与合力</w:t>
      </w:r>
      <w:r>
        <w:object>
          <v:shape id="Object 232" o:spid="_x0000_i1076" type="#_x0000_t75" alt="eqIda0ed1ec316bc54c37c4286c208f55667" style="width:11.41pt;height:11.41pt;mso-position-horizontal-relative:page;mso-position-vertical-relative:page;mso-wrap-style:square" o:ole="" o:preferrelative="t" filled="f" stroked="f">
            <v:stroke joinstyle="miter" linestyle="single"/>
            <v:imagedata r:id="rId10" o:title="eqIda0ed1ec316bc54c37c4286c208f55667"/>
            <v:path o:extrusionok="f"/>
            <o:lock v:ext="edit" aspectratio="t"/>
          </v:shape>
          <o:OLEObject Type="Embed" ProgID="Equation.DSMT4" ShapeID="Object 232" DrawAspect="Content" ObjectID="_1234567927" r:id="rId71"/>
        </w:object>
      </w:r>
      <w:r>
        <w:rPr>
          <w:sz w:val="21"/>
        </w:rPr>
        <w:t>的关系，由实验得出的关系是</w:t>
      </w:r>
      <w:r>
        <w:rPr>
          <w:rFonts w:ascii="Times New Roman" w:eastAsia="Times New Roman" w:hAnsi="Times New Roman" w:cs="Times New Roman"/>
          <w:b w:val="0"/>
          <w:sz w:val="21"/>
        </w:rPr>
        <w:t>___________</w:t>
      </w:r>
      <w:r>
        <w:rPr>
          <w:sz w:val="21"/>
        </w:rPr>
        <w:t>（填表达式）。</w:t>
      </w:r>
    </w:p>
    <w:p>
      <w:pPr>
        <w:shd w:val="clear" w:color="auto" w:fill="auto"/>
        <w:spacing w:line="360" w:lineRule="auto"/>
        <w:jc w:val="left"/>
        <w:textAlignment w:val="center"/>
        <w:rPr>
          <w:sz w:val="21"/>
        </w:rPr>
      </w:pPr>
      <w:r>
        <w:rPr>
          <w:sz w:val="21"/>
        </w:rPr>
        <w:t>(3)竖直向上抛出一个重5N的篮球，假定篮球上升过程中受到的竖直向下的空气阻力恒为0.8N，则篮球上升过程中受到的合力等于</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(4)小林想：如果作用在物体上的两个力不在同一直线上，而是互成一定的夹角，那么合力</w:t>
      </w:r>
      <w:r>
        <w:rPr>
          <w:rFonts w:ascii="Times New Roman" w:eastAsia="Times New Roman" w:hAnsi="Times New Roman" w:cs="Times New Roman"/>
          <w:i/>
          <w:sz w:val="21"/>
        </w:rPr>
        <w:t>F</w:t>
      </w:r>
      <w:r>
        <w:rPr>
          <w:sz w:val="21"/>
        </w:rPr>
        <w:t>的大小与两个分力</w:t>
      </w:r>
      <w:r>
        <w:object>
          <v:shape id="Object 233" o:spid="_x0000_i1077" type="#_x0000_t75" alt="eqId5c38928a92bc4b44ed3c9b89769f5372" style="width:29.91pt;height:15.96pt;mso-position-horizontal-relative:page;mso-position-vertical-relative:page;mso-wrap-style:square" o:ole="" o:preferrelative="t" filled="f" stroked="f">
            <v:stroke joinstyle="miter" linestyle="single"/>
            <v:imagedata r:id="rId69" o:title="eqId5c38928a92bc4b44ed3c9b89769f5372"/>
            <v:path o:extrusionok="f"/>
            <o:lock v:ext="edit" aspectratio="t"/>
          </v:shape>
          <o:OLEObject Type="Embed" ProgID="Equation.DSMT4" ShapeID="Object 233" DrawAspect="Content" ObjectID="_1234567928" r:id="rId72"/>
        </w:object>
      </w:r>
      <w:r>
        <w:rPr>
          <w:sz w:val="21"/>
        </w:rPr>
        <w:t>的大小关系如何呢？他对此进行了探究，如图d所示。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78" type="#_x0000_t75" alt="@@@5205f389ba8f43b19f14edfd05c55fe2" style="width:111.74pt;height:87.74pt;mso-position-horizontal-relative:page;mso-position-vertical-relative:page;mso-wrap-style:square" o:preferrelative="t" filled="f" stroked="f">
            <v:fill o:detectmouseclick="t"/>
            <v:stroke linestyle="single"/>
            <v:imagedata r:id="rId73" o:title="@@@5205f389ba8f43b19f14edfd05c55fe2"/>
            <v:path o:extrusionok="f"/>
            <o:lock v:ext="edit" aspectratio="t"/>
          </v:shape>
        </w:pict>
      </w:r>
    </w:p>
    <w:p>
      <w:pPr>
        <w:shd w:val="clear" w:color="auto" w:fill="auto"/>
        <w:spacing w:line="360" w:lineRule="auto"/>
        <w:jc w:val="left"/>
        <w:textAlignment w:val="center"/>
        <w:rPr>
          <w:sz w:val="21"/>
        </w:rPr>
      </w:pPr>
      <w:r>
        <w:rPr>
          <w:sz w:val="21"/>
        </w:rPr>
        <w:t>①橡皮筋原长为</w:t>
      </w:r>
      <w:r>
        <w:rPr>
          <w:rFonts w:ascii="Times New Roman" w:eastAsia="Times New Roman" w:hAnsi="Times New Roman" w:cs="Times New Roman"/>
          <w:i/>
          <w:sz w:val="21"/>
        </w:rPr>
        <w:t>AB</w:t>
      </w:r>
      <w:r>
        <w:rPr>
          <w:sz w:val="21"/>
        </w:rPr>
        <w:t>，通过两个弹簧测力计对橡皮筋施加互成一定夹角的两个力</w:t>
      </w:r>
      <w:r>
        <w:object>
          <v:shape id="Object 234" o:spid="_x0000_i1079"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34" DrawAspect="Content" ObjectID="_1234567929" r:id="rId74"/>
        </w:object>
      </w:r>
      <w:r>
        <w:rPr>
          <w:sz w:val="21"/>
        </w:rPr>
        <w:t>和</w:t>
      </w:r>
      <w:r>
        <w:object>
          <v:shape id="Object 235" o:spid="_x0000_i1080"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35" DrawAspect="Content" ObjectID="_1234567930" r:id="rId75"/>
        </w:object>
      </w:r>
      <w:r>
        <w:rPr>
          <w:sz w:val="21"/>
        </w:rPr>
        <w:t>，使橡皮筋伸长到</w:t>
      </w:r>
      <w:r>
        <w:rPr>
          <w:rFonts w:ascii="Times New Roman" w:eastAsia="Times New Roman" w:hAnsi="Times New Roman" w:cs="Times New Roman"/>
          <w:i/>
          <w:sz w:val="21"/>
        </w:rPr>
        <w:t>C</w:t>
      </w:r>
      <w:r>
        <w:rPr>
          <w:sz w:val="21"/>
        </w:rPr>
        <w:t>点，记录此时</w:t>
      </w:r>
      <w:r>
        <w:object>
          <v:shape id="Object 236" o:spid="_x0000_i1081" type="#_x0000_t75" alt="eqId5c38928a92bc4b44ed3c9b89769f5372" style="width:29.91pt;height:15.96pt;mso-position-horizontal-relative:page;mso-position-vertical-relative:page;mso-wrap-style:square" o:ole="" o:preferrelative="t" filled="f" stroked="f">
            <v:stroke joinstyle="miter" linestyle="single"/>
            <v:imagedata r:id="rId69" o:title="eqId5c38928a92bc4b44ed3c9b89769f5372"/>
            <v:path o:extrusionok="f"/>
            <o:lock v:ext="edit" aspectratio="t"/>
          </v:shape>
          <o:OLEObject Type="Embed" ProgID="Equation.DSMT4" ShapeID="Object 236" DrawAspect="Content" ObjectID="_1234567931" r:id="rId76"/>
        </w:object>
      </w:r>
      <w:r>
        <w:rPr>
          <w:sz w:val="21"/>
        </w:rPr>
        <w:t>的大小；撤去力</w:t>
      </w:r>
      <w:r>
        <w:object>
          <v:shape id="Object 237" o:spid="_x0000_i1082"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37" DrawAspect="Content" ObjectID="_1234567932" r:id="rId77"/>
        </w:object>
      </w:r>
      <w:r>
        <w:rPr>
          <w:sz w:val="21"/>
        </w:rPr>
        <w:t>和</w:t>
      </w:r>
      <w:r>
        <w:object>
          <v:shape id="Object 238" o:spid="_x0000_i1083"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38" DrawAspect="Content" ObjectID="_1234567933" r:id="rId78"/>
        </w:object>
      </w:r>
      <w:r>
        <w:rPr>
          <w:sz w:val="21"/>
        </w:rPr>
        <w:t>后，用一个弹簧测力计对橡皮筋施加一个力</w:t>
      </w:r>
      <w:r>
        <w:rPr>
          <w:rFonts w:ascii="Times New Roman" w:eastAsia="Times New Roman" w:hAnsi="Times New Roman" w:cs="Times New Roman"/>
          <w:i/>
          <w:sz w:val="21"/>
        </w:rPr>
        <w:t>F</w:t>
      </w:r>
      <w:r>
        <w:rPr>
          <w:sz w:val="21"/>
        </w:rPr>
        <w:t>。为了使这个力</w:t>
      </w:r>
      <w:r>
        <w:rPr>
          <w:rFonts w:ascii="Times New Roman" w:eastAsia="Times New Roman" w:hAnsi="Times New Roman" w:cs="Times New Roman"/>
          <w:i/>
          <w:sz w:val="21"/>
        </w:rPr>
        <w:t>F</w:t>
      </w:r>
      <w:r>
        <w:rPr>
          <w:sz w:val="21"/>
        </w:rPr>
        <w:t>的作用效果与</w:t>
      </w:r>
      <w:r>
        <w:object>
          <v:shape id="Object 239" o:spid="_x0000_i1084" type="#_x0000_t75" alt="eqId5c38928a92bc4b44ed3c9b89769f5372" style="width:29.91pt;height:15.96pt;mso-position-horizontal-relative:page;mso-position-vertical-relative:page;mso-wrap-style:square" o:ole="" o:preferrelative="t" filled="f" stroked="f">
            <v:stroke joinstyle="miter" linestyle="single"/>
            <v:imagedata r:id="rId69" o:title="eqId5c38928a92bc4b44ed3c9b89769f5372"/>
            <v:path o:extrusionok="f"/>
            <o:lock v:ext="edit" aspectratio="t"/>
          </v:shape>
          <o:OLEObject Type="Embed" ProgID="Equation.DSMT4" ShapeID="Object 239" DrawAspect="Content" ObjectID="_1234567934" r:id="rId79"/>
        </w:object>
      </w:r>
      <w:r>
        <w:rPr>
          <w:sz w:val="21"/>
        </w:rPr>
        <w:t>的作用效果</w:t>
      </w:r>
      <w:r>
        <w:rPr>
          <w:rFonts w:ascii="Times New Roman" w:eastAsia="Times New Roman" w:hAnsi="Times New Roman" w:cs="Times New Roman"/>
          <w:b w:val="0"/>
          <w:sz w:val="21"/>
        </w:rPr>
        <w:t>______</w:t>
      </w:r>
      <w:r>
        <w:rPr>
          <w:sz w:val="21"/>
        </w:rPr>
        <w:t>，应使橡皮筋</w:t>
      </w:r>
      <w:r>
        <w:rPr>
          <w:rFonts w:ascii="Times New Roman" w:eastAsia="Times New Roman" w:hAnsi="Times New Roman" w:cs="Times New Roman"/>
          <w:b w:val="0"/>
          <w:sz w:val="21"/>
        </w:rPr>
        <w:t>______</w:t>
      </w:r>
      <w:r>
        <w:rPr>
          <w:sz w:val="21"/>
        </w:rPr>
        <w:t>，记录此时</w:t>
      </w:r>
      <w:r>
        <w:rPr>
          <w:rFonts w:ascii="Times New Roman" w:eastAsia="Times New Roman" w:hAnsi="Times New Roman" w:cs="Times New Roman"/>
          <w:i/>
          <w:sz w:val="21"/>
        </w:rPr>
        <w:t>F</w:t>
      </w:r>
      <w:r>
        <w:rPr>
          <w:sz w:val="21"/>
        </w:rPr>
        <w:t>的大小。</w:t>
      </w:r>
    </w:p>
    <w:p>
      <w:pPr>
        <w:shd w:val="clear" w:color="auto" w:fill="auto"/>
        <w:spacing w:line="360" w:lineRule="auto"/>
        <w:jc w:val="left"/>
        <w:textAlignment w:val="center"/>
        <w:rPr>
          <w:sz w:val="21"/>
        </w:rPr>
      </w:pPr>
      <w:r>
        <w:rPr>
          <w:sz w:val="21"/>
        </w:rPr>
        <w:t>②先后两次改变</w:t>
      </w:r>
      <w:r>
        <w:object>
          <v:shape id="Object 240" o:spid="_x0000_i1085"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40" DrawAspect="Content" ObjectID="_1234567935" r:id="rId80"/>
        </w:object>
      </w:r>
      <w:r>
        <w:rPr>
          <w:sz w:val="21"/>
        </w:rPr>
        <w:t>和</w:t>
      </w:r>
      <w:r>
        <w:object>
          <v:shape id="Object 241" o:spid="_x0000_i1086"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41" DrawAspect="Content" ObjectID="_1234567936" r:id="rId81"/>
        </w:object>
      </w:r>
      <w:r>
        <w:rPr>
          <w:sz w:val="21"/>
        </w:rPr>
        <w:t>的夹角，重复步骤①，得到三次实验的数据，如下表所示：</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50"/>
        <w:gridCol w:w="1656"/>
        <w:gridCol w:w="1662"/>
        <w:gridCol w:w="1662"/>
        <w:gridCol w:w="169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2" o:spid="_x0000_i1087"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42" DrawAspect="Content" ObjectID="_1234567937" r:id="rId82"/>
              </w:objec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3" o:spid="_x0000_i1088"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43" DrawAspect="Content" ObjectID="_1234567938" r:id="rId83"/>
              </w:objec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4" o:spid="_x0000_i1089"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44" DrawAspect="Content" ObjectID="_1234567939" r:id="rId84"/>
              </w:object>
            </w:r>
            <w:r>
              <w:rPr>
                <w:sz w:val="21"/>
              </w:rPr>
              <w:t>和</w:t>
            </w:r>
            <w:r>
              <w:object>
                <v:shape id="Object 245" o:spid="_x0000_i1090"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45" DrawAspect="Content" ObjectID="_1234567940" r:id="rId85"/>
              </w:object>
            </w:r>
            <w:r>
              <w:rPr>
                <w:sz w:val="21"/>
              </w:rPr>
              <w:t>的夹角</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合力</w:t>
            </w:r>
            <w:r>
              <w:rPr>
                <w:rFonts w:ascii="Times New Roman" w:eastAsia="Times New Roman" w:hAnsi="Times New Roman" w:cs="Times New Roman"/>
                <w:i/>
                <w:sz w:val="21"/>
              </w:rPr>
              <w:t>F</w:t>
            </w:r>
            <w:r>
              <w:rPr>
                <w:sz w:val="21"/>
              </w:rPr>
              <w:t>/N</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6" o:spid="_x0000_i1091" type="#_x0000_t75" alt="eqId25f64fa38725c136504f723019a18dc5" style="width:10.56pt;height:15.2pt;mso-position-horizontal-relative:page;mso-position-vertical-relative:page;mso-wrap-style:square" o:ole="" o:preferrelative="t" filled="f" stroked="f">
                  <v:stroke joinstyle="miter" linestyle="single"/>
                  <v:imagedata r:id="rId86" o:title="eqId25f64fa38725c136504f723019a18dc5"/>
                  <v:path o:extrusionok="f"/>
                  <o:lock v:ext="edit" aspectratio="t"/>
                </v:shape>
                <o:OLEObject Type="Embed" ProgID="Equation.DSMT4" ShapeID="Object 246" DrawAspect="Content" ObjectID="_1234567941" r:id="rId8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8.7</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7" o:spid="_x0000_i1092" type="#_x0000_t75" alt="eqIde93fa313adc4ac7608ba9449fd755212" style="width:11.41pt;height:15.56pt;mso-position-horizontal-relative:page;mso-position-vertical-relative:page;mso-wrap-style:square" o:ole="" o:preferrelative="t" filled="f" stroked="f">
                  <v:stroke joinstyle="miter" linestyle="single"/>
                  <v:imagedata r:id="rId88" o:title="eqIde93fa313adc4ac7608ba9449fd755212"/>
                  <v:path o:extrusionok="f"/>
                  <o:lock v:ext="edit" aspectratio="t"/>
                </v:shape>
                <o:OLEObject Type="Embed" ProgID="Equation.DSMT4" ShapeID="Object 247" DrawAspect="Content" ObjectID="_1234567942" r:id="rId8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8.3</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8" o:spid="_x0000_i1093" type="#_x0000_t75" alt="eqId3e8d4017e1a37acb0c8e00508be472b2" style="width:11.41pt;height:16.1pt;mso-position-horizontal-relative:page;mso-position-vertical-relative:page;mso-wrap-style:square" o:ole="" o:preferrelative="t" filled="f" stroked="f">
                  <v:stroke joinstyle="miter" linestyle="single"/>
                  <v:imagedata r:id="rId90" o:title="eqId3e8d4017e1a37acb0c8e00508be472b2"/>
                  <v:path o:extrusionok="f"/>
                  <o:lock v:ext="edit" aspectratio="t"/>
                </v:shape>
                <o:OLEObject Type="Embed" ProgID="Equation.DSMT4" ShapeID="Object 248" DrawAspect="Content" ObjectID="_1234567943" r:id="rId9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7.8</w:t>
            </w:r>
          </w:p>
        </w:tc>
      </w:tr>
      <w:tr>
        <w:tblPrEx>
          <w:tblW w:w="8325" w:type="dxa"/>
          <w:tblCellMar>
            <w:top w:w="120" w:type="dxa"/>
            <w:left w:w="120" w:type="dxa"/>
            <w:bottom w:w="120" w:type="dxa"/>
            <w:right w:w="120" w:type="dxa"/>
          </w:tblCellMar>
          <w:tblLook w:val="0000"/>
        </w:tblPrEx>
        <w:trPr>
          <w:trHeight w:val="241"/>
        </w:trPr>
        <w:tc>
          <w:tcPr>
            <w:tcW w:w="2250" w:type="dxa"/>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备注：</w:t>
            </w:r>
            <w:r>
              <w:object>
                <v:shape id="Object 249" o:spid="_x0000_i1094" type="#_x0000_t75" alt="eqId08df39a04fd0f1cdc8525bc2d64acc52" style="width:49.24pt;height:15.74pt;mso-position-horizontal-relative:page;mso-position-vertical-relative:page;mso-wrap-style:square" o:ole="" o:preferrelative="t" filled="f" stroked="f">
                  <v:stroke joinstyle="miter" linestyle="single"/>
                  <v:imagedata r:id="rId92" o:title="eqId08df39a04fd0f1cdc8525bc2d64acc52"/>
                  <v:path o:extrusionok="f"/>
                  <o:lock v:ext="edit" aspectratio="t"/>
                </v:shape>
                <o:OLEObject Type="Embed" ProgID="Equation.DSMT4" ShapeID="Object 249" DrawAspect="Content" ObjectID="_1234567944" r:id="rId93"/>
              </w:object>
            </w:r>
          </w:p>
        </w:tc>
      </w:tr>
    </w:tbl>
    <w:p>
      <w:pPr>
        <w:shd w:val="clear" w:color="auto" w:fill="auto"/>
        <w:spacing w:line="360" w:lineRule="auto"/>
        <w:jc w:val="left"/>
        <w:textAlignment w:val="center"/>
        <w:rPr>
          <w:sz w:val="21"/>
        </w:rPr>
      </w:pPr>
      <w:r>
        <w:rPr>
          <w:sz w:val="21"/>
        </w:rPr>
        <w:t>分析实验数据可知，当两个力不在同一直线上时，其合力大小</w:t>
      </w:r>
      <w:r>
        <w:rPr>
          <w:rFonts w:ascii="Times New Roman" w:eastAsia="Times New Roman" w:hAnsi="Times New Roman" w:cs="Times New Roman"/>
          <w:i/>
          <w:sz w:val="21"/>
        </w:rPr>
        <w:t>F</w:t>
      </w:r>
      <w:r>
        <w:rPr>
          <w:rFonts w:ascii="Times New Roman" w:eastAsia="Times New Roman" w:hAnsi="Times New Roman" w:cs="Times New Roman"/>
          <w:b w:val="0"/>
          <w:i/>
          <w:sz w:val="21"/>
        </w:rPr>
        <w:t>______</w:t>
      </w:r>
      <w:r>
        <w:rPr>
          <w:sz w:val="21"/>
        </w:rPr>
        <w:t>（选填“等于”或“不等于”）</w:t>
      </w:r>
      <w:r>
        <w:object>
          <v:shape id="Object 250" o:spid="_x0000_i1095" type="#_x0000_t75" alt="eqId438fc34d4eda28562052f4a761910d1f" style="width:30.76pt;height:15.96pt;mso-position-horizontal-relative:page;mso-position-vertical-relative:page;mso-wrap-style:square" o:ole="" o:preferrelative="t" filled="f" stroked="f">
            <v:stroke joinstyle="miter" linestyle="single"/>
            <v:imagedata r:id="rId94" o:title="eqId438fc34d4eda28562052f4a761910d1f"/>
            <v:path o:extrusionok="f"/>
            <o:lock v:ext="edit" aspectratio="t"/>
          </v:shape>
          <o:OLEObject Type="Embed" ProgID="Equation.DSMT4" ShapeID="Object 250" DrawAspect="Content" ObjectID="_1234567945" r:id="rId95"/>
        </w:object>
      </w:r>
      <w:r>
        <w:rPr>
          <w:sz w:val="21"/>
        </w:rPr>
        <w:t>，且在</w:t>
      </w:r>
      <w:r>
        <w:object>
          <v:shape id="Object 251" o:spid="_x0000_i1096"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51" DrawAspect="Content" ObjectID="_1234567946" r:id="rId96"/>
        </w:object>
      </w:r>
      <w:r>
        <w:rPr>
          <w:sz w:val="21"/>
        </w:rPr>
        <w:t>、</w:t>
      </w:r>
      <w:r>
        <w:object>
          <v:shape id="Object 252" o:spid="_x0000_i1097"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52" DrawAspect="Content" ObjectID="_1234567947" r:id="rId97"/>
        </w:object>
      </w:r>
      <w:r>
        <w:rPr>
          <w:sz w:val="21"/>
        </w:rPr>
        <w:t>大小不变的情况下，合力</w:t>
      </w:r>
      <w:r>
        <w:rPr>
          <w:rFonts w:ascii="Times New Roman" w:eastAsia="Times New Roman" w:hAnsi="Times New Roman" w:cs="Times New Roman"/>
          <w:i/>
          <w:sz w:val="21"/>
        </w:rPr>
        <w:t>F</w:t>
      </w:r>
      <w:r>
        <w:rPr>
          <w:sz w:val="21"/>
        </w:rPr>
        <w:t>的大小随着</w:t>
      </w:r>
      <w:r>
        <w:object>
          <v:shape id="Object 253" o:spid="_x0000_i1098"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253" DrawAspect="Content" ObjectID="_1234567948" r:id="rId98"/>
        </w:object>
      </w:r>
      <w:r>
        <w:rPr>
          <w:sz w:val="21"/>
        </w:rPr>
        <w:t>与</w:t>
      </w:r>
      <w:r>
        <w:object>
          <v:shape id="Object 254" o:spid="_x0000_i1099"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254" DrawAspect="Content" ObjectID="_1234567949" r:id="rId99"/>
        </w:object>
      </w:r>
      <w:r>
        <w:rPr>
          <w:sz w:val="21"/>
        </w:rPr>
        <w:t>夹角的增大而</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．（24-25八年级下·江苏淮安·月考）小明利用支架、橡皮筋、弹簧测力计、若干相同的钩码、细线等器材，探究同一直线上两个力的合成。</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100" type="#_x0000_t75" alt="@@@f1b9caec-cd25-4b97-9d8b-474f8276c920" style="width:151.5pt;height:142.5pt;mso-position-horizontal-relative:page;mso-position-vertical-relative:page;mso-wrap-style:square" o:preferrelative="t" filled="f" stroked="f">
            <v:fill o:detectmouseclick="t"/>
            <v:stroke linestyle="single"/>
            <v:imagedata r:id="rId100" o:title="@@@f1b9caec-cd25-4b97-9d8b-474f8276c920"/>
            <v:path o:extrusionok="f"/>
            <o:lock v:ext="edit" aspectratio="t"/>
          </v:shape>
        </w:pict>
      </w:r>
    </w:p>
    <w:p>
      <w:pPr>
        <w:shd w:val="clear" w:color="auto" w:fill="auto"/>
        <w:spacing w:line="360" w:lineRule="auto"/>
        <w:jc w:val="left"/>
        <w:textAlignment w:val="center"/>
        <w:rPr>
          <w:sz w:val="21"/>
        </w:rPr>
      </w:pPr>
      <w:r>
        <w:rPr>
          <w:sz w:val="21"/>
        </w:rPr>
        <w:t>(1)如图甲所示，小明利用弹簧测力计测得钩码的重</w:t>
      </w:r>
      <w:r>
        <w:rPr>
          <w:rFonts w:ascii="Times New Roman" w:eastAsia="Times New Roman" w:hAnsi="Times New Roman" w:cs="Times New Roman"/>
          <w:i/>
          <w:sz w:val="21"/>
        </w:rPr>
        <w:t>G</w:t>
      </w:r>
      <w:r>
        <w:rPr>
          <w:sz w:val="21"/>
        </w:rPr>
        <w:t>=</w:t>
      </w:r>
      <w:r>
        <w:rPr>
          <w:rFonts w:ascii="Times New Roman" w:eastAsia="Times New Roman" w:hAnsi="Times New Roman" w:cs="Times New Roman"/>
          <w:b w:val="0"/>
          <w:sz w:val="21"/>
        </w:rPr>
        <w:t>________</w:t>
      </w:r>
      <w:r>
        <w:rPr>
          <w:sz w:val="21"/>
        </w:rPr>
        <w:t xml:space="preserve"> N；</w:t>
      </w:r>
    </w:p>
    <w:p>
      <w:pPr>
        <w:shd w:val="clear" w:color="auto" w:fill="auto"/>
        <w:spacing w:line="360" w:lineRule="auto"/>
        <w:jc w:val="left"/>
        <w:textAlignment w:val="center"/>
        <w:rPr>
          <w:sz w:val="21"/>
        </w:rPr>
      </w:pPr>
      <w:r>
        <w:rPr>
          <w:sz w:val="21"/>
        </w:rPr>
        <w:t>(2)如图乙所示，组装实验装置进行活动：</w:t>
      </w:r>
    </w:p>
    <w:p>
      <w:pPr>
        <w:shd w:val="clear" w:color="auto" w:fill="auto"/>
        <w:spacing w:line="360" w:lineRule="auto"/>
        <w:jc w:val="left"/>
        <w:textAlignment w:val="center"/>
        <w:rPr>
          <w:sz w:val="21"/>
        </w:rPr>
      </w:pPr>
      <w:r>
        <w:rPr>
          <w:sz w:val="21"/>
        </w:rPr>
        <w:t>a.橡皮筋下端系有两根长短不一的细线，在长细线上挂一个钩码，在短细线上挂两个钩码，长、短细线对橡皮筋下端的拉力分别是</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，记录橡皮筋下端到达的位置</w:t>
      </w:r>
      <w:r>
        <w:rPr>
          <w:rFonts w:ascii="Times New Roman" w:eastAsia="Times New Roman" w:hAnsi="Times New Roman" w:cs="Times New Roman"/>
          <w:i/>
          <w:sz w:val="21"/>
        </w:rPr>
        <w:t>O</w:t>
      </w:r>
      <w:r>
        <w:rPr>
          <w:sz w:val="21"/>
        </w:rPr>
        <w:t>，取下所有钩码：</w:t>
      </w:r>
    </w:p>
    <w:p>
      <w:pPr>
        <w:shd w:val="clear" w:color="auto" w:fill="auto"/>
        <w:spacing w:line="360" w:lineRule="auto"/>
        <w:jc w:val="left"/>
        <w:textAlignment w:val="center"/>
        <w:rPr>
          <w:sz w:val="21"/>
        </w:rPr>
      </w:pPr>
      <w:r>
        <w:rPr>
          <w:sz w:val="21"/>
        </w:rPr>
        <w:t>b.只在长细线上挂钩码，并增加钩码的个数，增大长细线对橡皮筋下端的拉力</w:t>
      </w:r>
      <w:r>
        <w:rPr>
          <w:rFonts w:ascii="Times New Roman" w:eastAsia="Times New Roman" w:hAnsi="Times New Roman" w:cs="Times New Roman"/>
          <w:i/>
          <w:sz w:val="21"/>
        </w:rPr>
        <w:t>F</w:t>
      </w:r>
      <w:r>
        <w:rPr>
          <w:sz w:val="21"/>
        </w:rPr>
        <w:t>，直至橡皮筋下端到达位置</w:t>
      </w:r>
      <w:r>
        <w:rPr>
          <w:rFonts w:ascii="Times New Roman" w:eastAsia="Times New Roman" w:hAnsi="Times New Roman" w:cs="Times New Roman"/>
          <w:i/>
          <w:sz w:val="21"/>
        </w:rPr>
        <w:t>O</w:t>
      </w:r>
      <w:r>
        <w:rPr>
          <w:sz w:val="21"/>
        </w:rPr>
        <w:t>，这表明拉力</w:t>
      </w:r>
      <w:r>
        <w:rPr>
          <w:rFonts w:ascii="Times New Roman" w:eastAsia="Times New Roman" w:hAnsi="Times New Roman" w:cs="Times New Roman"/>
          <w:i/>
          <w:sz w:val="21"/>
        </w:rPr>
        <w:t>F</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共同作用的效果</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c.由此可知，作用在同一物体上，方向相同且在一条直线上的两个力的合力，大小等于这两个力</w:t>
      </w:r>
      <w:r>
        <w:rPr>
          <w:rFonts w:ascii="Times New Roman" w:eastAsia="Times New Roman" w:hAnsi="Times New Roman" w:cs="Times New Roman"/>
          <w:b w:val="0"/>
          <w:sz w:val="21"/>
        </w:rPr>
        <w:t>_______</w:t>
      </w:r>
      <w:r>
        <w:rPr>
          <w:sz w:val="21"/>
        </w:rPr>
        <w:t>，方向与这两个力的方向</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(3)若在长细线、短细线上都挂一个钩码，橡皮筋下端到达</w:t>
      </w:r>
      <w:r>
        <w:rPr>
          <w:rFonts w:ascii="Times New Roman" w:eastAsia="Times New Roman" w:hAnsi="Times New Roman" w:cs="Times New Roman"/>
          <w:b w:val="0"/>
          <w:sz w:val="21"/>
        </w:rPr>
        <w:t>_______</w:t>
      </w:r>
      <w:r>
        <w:rPr>
          <w:sz w:val="21"/>
        </w:rPr>
        <w:t>（选填“</w:t>
      </w:r>
      <w:r>
        <w:rPr>
          <w:rFonts w:ascii="Times New Roman" w:eastAsia="Times New Roman" w:hAnsi="Times New Roman" w:cs="Times New Roman"/>
          <w:i/>
          <w:sz w:val="21"/>
        </w:rPr>
        <w:t>O</w:t>
      </w:r>
      <w:r>
        <w:rPr>
          <w:sz w:val="21"/>
        </w:rPr>
        <w:t>的上方”、“</w:t>
      </w:r>
      <w:r>
        <w:rPr>
          <w:rFonts w:ascii="Times New Roman" w:eastAsia="Times New Roman" w:hAnsi="Times New Roman" w:cs="Times New Roman"/>
          <w:i/>
          <w:sz w:val="21"/>
        </w:rPr>
        <w:t>O</w:t>
      </w:r>
      <w:r>
        <w:rPr>
          <w:sz w:val="21"/>
        </w:rPr>
        <w:t>的下方”或“</w:t>
      </w:r>
      <w:r>
        <w:rPr>
          <w:rFonts w:ascii="Times New Roman" w:eastAsia="Times New Roman" w:hAnsi="Times New Roman" w:cs="Times New Roman"/>
          <w:i/>
          <w:sz w:val="21"/>
        </w:rPr>
        <w:t>O</w:t>
      </w:r>
      <w:r>
        <w:rPr>
          <w:sz w:val="21"/>
        </w:rPr>
        <w:t>处”）的位置时，橡皮筋将不再伸长，并保持静止，此时橡皮筋受到的合力为</w:t>
      </w:r>
      <w:r>
        <w:rPr>
          <w:rFonts w:ascii="Times New Roman" w:eastAsia="Times New Roman" w:hAnsi="Times New Roman" w:cs="Times New Roman"/>
          <w:b w:val="0"/>
          <w:sz w:val="21"/>
        </w:rPr>
        <w:t>_____</w:t>
      </w:r>
      <w:r>
        <w:rPr>
          <w:sz w:val="21"/>
        </w:rPr>
        <w:t>N。</w:t>
      </w: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default"/>
          <w:b/>
          <w:sz w:val="21"/>
          <w:szCs w:val="21"/>
          <w:lang w:val="en-US" w:eastAsia="zh-CN"/>
        </w:rPr>
      </w:pPr>
      <w:r>
        <w:rPr>
          <w:rFonts w:ascii="宋体" w:hAnsi="宋体" w:hint="eastAsia"/>
          <w:b/>
          <w:sz w:val="21"/>
          <w:szCs w:val="21"/>
          <w:lang w:val="en-US" w:eastAsia="zh-CN"/>
        </w:rPr>
        <w:t>题型六：合力的综合问题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．（25-26八年级上·山东泰安·期末）雨滴在竖直下落的过程中，由于受到重力和阻力的作用，一般要经历加速运动和匀速运动两个阶段，最终落到地面。如果有一滴质量为</w:t>
      </w:r>
      <w:r>
        <w:object>
          <v:shape id="Object 266" o:spid="_x0000_i1101" type="#_x0000_t75" alt="eqId6cf4ee1dffc976912fa416146b769ee4" style="width:45.76pt;height:15.65pt;mso-position-horizontal-relative:page;mso-position-vertical-relative:page;mso-wrap-style:square" o:ole="" o:preferrelative="t" filled="f" stroked="f">
            <v:stroke joinstyle="miter" linestyle="single"/>
            <v:imagedata r:id="rId101" o:title="eqId6cf4ee1dffc976912fa416146b769ee4"/>
            <v:path o:extrusionok="f"/>
            <o:lock v:ext="edit" aspectratio="t"/>
          </v:shape>
          <o:OLEObject Type="Embed" ProgID="Equation.DSMT4" ShapeID="Object 266" DrawAspect="Content" ObjectID="_1234567950" r:id="rId102"/>
        </w:object>
      </w:r>
      <w:r>
        <w:rPr>
          <w:sz w:val="21"/>
        </w:rPr>
        <w:t>的雨滴，它在某时刻所受的阻力为</w:t>
      </w:r>
      <w:r>
        <w:object>
          <v:shape id="Object 267" o:spid="_x0000_i1102" type="#_x0000_t75" alt="eqId997f1f0758c7bf7d6fcb896cde052a38" style="width:51pt;height:14.1pt;mso-position-horizontal-relative:page;mso-position-vertical-relative:page;mso-wrap-style:square" o:ole="" o:preferrelative="t" filled="f" stroked="f">
            <v:stroke joinstyle="miter" linestyle="single"/>
            <v:imagedata r:id="rId103" o:title="eqId997f1f0758c7bf7d6fcb896cde052a38"/>
            <v:path o:extrusionok="f"/>
            <o:lock v:ext="edit" aspectratio="t"/>
          </v:shape>
          <o:OLEObject Type="Embed" ProgID="Equation.DSMT4" ShapeID="Object 267" DrawAspect="Content" ObjectID="_1234567951" r:id="rId104"/>
        </w:object>
      </w:r>
      <w:r>
        <w:rPr>
          <w:sz w:val="21"/>
        </w:rPr>
        <w:t>。（</w:t>
      </w:r>
      <w:r>
        <w:rPr>
          <w:rFonts w:ascii="Times New Roman" w:eastAsia="Times New Roman" w:hAnsi="Times New Roman" w:cs="Times New Roman"/>
          <w:i/>
          <w:sz w:val="21"/>
        </w:rPr>
        <w:t>g</w:t>
      </w:r>
      <w:r>
        <w:rPr>
          <w:sz w:val="21"/>
        </w:rPr>
        <w:t>取10N/kg，假设雨滴在下落过程中质量不变）求：</w:t>
      </w:r>
    </w:p>
    <w:p>
      <w:pPr>
        <w:shd w:val="clear" w:color="auto" w:fill="auto"/>
        <w:spacing w:line="360" w:lineRule="auto"/>
        <w:jc w:val="left"/>
        <w:textAlignment w:val="center"/>
        <w:rPr>
          <w:sz w:val="21"/>
        </w:rPr>
      </w:pPr>
      <w:r>
        <w:rPr>
          <w:sz w:val="21"/>
        </w:rPr>
        <w:t>(1)该雨滴受到的重力；</w:t>
      </w:r>
    </w:p>
    <w:p>
      <w:pPr>
        <w:shd w:val="clear" w:color="auto" w:fill="auto"/>
        <w:spacing w:line="360" w:lineRule="auto"/>
        <w:jc w:val="left"/>
        <w:textAlignment w:val="center"/>
        <w:rPr>
          <w:sz w:val="21"/>
        </w:rPr>
      </w:pPr>
      <w:r>
        <w:rPr>
          <w:sz w:val="21"/>
        </w:rPr>
        <w:t>(2)此时雨滴所受的合力；</w:t>
      </w:r>
    </w:p>
    <w:p>
      <w:pPr>
        <w:shd w:val="clear" w:color="auto" w:fill="auto"/>
        <w:spacing w:line="360" w:lineRule="auto"/>
        <w:jc w:val="left"/>
        <w:textAlignment w:val="center"/>
        <w:rPr>
          <w:sz w:val="21"/>
        </w:rPr>
      </w:pPr>
      <w:r>
        <w:rPr>
          <w:sz w:val="21"/>
        </w:rPr>
        <w:t>(3)当雨滴匀速下落时所受阻力。</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．（25-26八年级上·上海金山·期末）小理同学用木块代替小车，他将重力为20N的木块放在水平桌面上，在10N水平向右的拉力作用下，使木块做匀速直线运动。求：</w:t>
      </w:r>
    </w:p>
    <w:p>
      <w:pPr>
        <w:shd w:val="clear" w:color="auto" w:fill="auto"/>
        <w:spacing w:line="360" w:lineRule="auto"/>
        <w:jc w:val="left"/>
        <w:textAlignment w:val="center"/>
        <w:rPr>
          <w:sz w:val="21"/>
        </w:rPr>
      </w:pPr>
      <w:r>
        <w:rPr>
          <w:sz w:val="21"/>
        </w:rPr>
        <w:t>(1)木块受到摩擦力的大小和方向；</w:t>
      </w:r>
    </w:p>
    <w:p>
      <w:pPr>
        <w:shd w:val="clear" w:color="auto" w:fill="auto"/>
        <w:spacing w:line="360" w:lineRule="auto"/>
        <w:jc w:val="left"/>
        <w:textAlignment w:val="center"/>
        <w:rPr>
          <w:sz w:val="21"/>
        </w:rPr>
      </w:pPr>
      <w:r>
        <w:rPr>
          <w:sz w:val="21"/>
        </w:rPr>
        <w:t>(2)若拉力方向不变，大小变为5N，木块继续运动，求木块在水平方向上所受到合力的大小及方向。</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．（25-26八年级上·山东济南·期末）雪橇是雪地常见的交通工具。如图所示，人与雪橇的总质量为</w:t>
      </w:r>
      <w:r>
        <w:object>
          <v:shape id="Object 275" o:spid="_x0000_i1103" type="#_x0000_t75" alt="eqIdfd5a40e627bf65e7e5da4879778da5fa" style="width:29pt;height:14.05pt;mso-position-horizontal-relative:page;mso-position-vertical-relative:page;mso-wrap-style:square" o:ole="" o:preferrelative="t" filled="f" stroked="f">
            <v:stroke joinstyle="miter" linestyle="single"/>
            <v:imagedata r:id="rId105" o:title="eqIdfd5a40e627bf65e7e5da4879778da5fa"/>
            <v:path o:extrusionok="f"/>
            <o:lock v:ext="edit" aspectratio="t"/>
          </v:shape>
          <o:OLEObject Type="Embed" ProgID="Equation.DSMT4" ShapeID="Object 275" DrawAspect="Content" ObjectID="_1234567952" r:id="rId106"/>
        </w:object>
      </w:r>
      <w:r>
        <w:rPr>
          <w:sz w:val="21"/>
        </w:rPr>
        <w:t>，狗拉着雪橇在水平雪面上运动了</w:t>
      </w:r>
      <w:r>
        <w:object>
          <v:shape id="Object 276" o:spid="_x0000_i1104" type="#_x0000_t75" alt="eqIda26016c9a610be4da74086a37c3327d8" style="width:21.96pt;height:11.46pt;mso-position-horizontal-relative:page;mso-position-vertical-relative:page;mso-wrap-style:square" o:ole="" o:preferrelative="t" filled="f" stroked="f">
            <v:stroke joinstyle="miter" linestyle="single"/>
            <v:imagedata r:id="rId107" o:title="eqIda26016c9a610be4da74086a37c3327d8"/>
            <v:path o:extrusionok="f"/>
            <o:lock v:ext="edit" aspectratio="t"/>
          </v:shape>
          <o:OLEObject Type="Embed" ProgID="Equation.DSMT4" ShapeID="Object 276" DrawAspect="Content" ObjectID="_1234567953" r:id="rId108"/>
        </w:object>
      </w:r>
      <w:r>
        <w:rPr>
          <w:sz w:val="21"/>
        </w:rPr>
        <w:t>，用时</w:t>
      </w:r>
      <w:r>
        <w:object>
          <v:shape id="Object 277" o:spid="_x0000_i1105" type="#_x0000_t75" alt="eqIde4ff4dd5b7279fc9797cca88061b0202" style="width:25.5pt;height:12.4pt;mso-position-horizontal-relative:page;mso-position-vertical-relative:page;mso-wrap-style:square" o:ole="" o:preferrelative="t" filled="f" stroked="f">
            <v:stroke joinstyle="miter" linestyle="single"/>
            <v:imagedata r:id="rId109" o:title="eqIde4ff4dd5b7279fc9797cca88061b0202"/>
            <v:path o:extrusionok="f"/>
            <o:lock v:ext="edit" aspectratio="t"/>
          </v:shape>
          <o:OLEObject Type="Embed" ProgID="Equation.DSMT4" ShapeID="Object 277" DrawAspect="Content" ObjectID="_1234567954" r:id="rId110"/>
        </w:object>
      </w:r>
      <w:r>
        <w:rPr>
          <w:sz w:val="21"/>
        </w:rPr>
        <w:t>，取</w:t>
      </w:r>
      <w:r>
        <w:object>
          <v:shape id="Object 278" o:spid="_x0000_i1106" type="#_x0000_t75" alt="eqIdc90580e3b200a6082deac81d35951eaa" style="width:56.32pt;height:14.05pt;mso-position-horizontal-relative:page;mso-position-vertical-relative:page;mso-wrap-style:square" o:ole="" o:preferrelative="t" filled="f" stroked="f">
            <v:stroke joinstyle="miter" linestyle="single"/>
            <v:imagedata r:id="rId111" o:title="eqIdc90580e3b200a6082deac81d35951eaa"/>
            <v:path o:extrusionok="f"/>
            <o:lock v:ext="edit" aspectratio="t"/>
          </v:shape>
          <o:OLEObject Type="Embed" ProgID="Equation.DSMT4" ShapeID="Object 278" DrawAspect="Content" ObjectID="_1234567955" r:id="rId112"/>
        </w:object>
      </w:r>
      <w:r>
        <w:rPr>
          <w:sz w:val="21"/>
        </w:rPr>
        <w:t>，请通过计算回答：</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107" type="#_x0000_t75" alt="@@@a62806a9-130e-4cdc-83f3-f37d862562ae" style="width:230.25pt;height:110.25pt;mso-position-horizontal-relative:page;mso-position-vertical-relative:page;mso-wrap-style:square" o:preferrelative="t" filled="f" stroked="f">
            <v:fill o:detectmouseclick="t"/>
            <v:stroke linestyle="single"/>
            <v:imagedata r:id="rId113" o:title="@@@a62806a9-130e-4cdc-83f3-f37d862562ae"/>
            <v:path o:extrusionok="f"/>
            <o:lock v:ext="edit" aspectratio="t"/>
          </v:shape>
        </w:pict>
      </w:r>
    </w:p>
    <w:p>
      <w:pPr>
        <w:shd w:val="clear" w:color="auto" w:fill="auto"/>
        <w:spacing w:line="360" w:lineRule="auto"/>
        <w:jc w:val="left"/>
        <w:textAlignment w:val="center"/>
        <w:rPr>
          <w:sz w:val="21"/>
        </w:rPr>
      </w:pPr>
      <w:r>
        <w:rPr>
          <w:sz w:val="21"/>
        </w:rPr>
        <w:t>(1)6min内雪橇的平均速度是多少？</w:t>
      </w:r>
    </w:p>
    <w:p>
      <w:pPr>
        <w:shd w:val="clear" w:color="auto" w:fill="auto"/>
        <w:spacing w:line="360" w:lineRule="auto"/>
        <w:jc w:val="left"/>
        <w:textAlignment w:val="center"/>
        <w:rPr>
          <w:sz w:val="21"/>
        </w:rPr>
      </w:pPr>
      <w:r>
        <w:rPr>
          <w:sz w:val="21"/>
        </w:rPr>
        <w:t>(2)人与雪橇的总重力是多少？</w:t>
      </w:r>
    </w:p>
    <w:p>
      <w:pPr>
        <w:shd w:val="clear" w:color="auto" w:fill="auto"/>
        <w:spacing w:line="360" w:lineRule="auto"/>
        <w:jc w:val="left"/>
        <w:textAlignment w:val="center"/>
        <w:rPr>
          <w:sz w:val="21"/>
        </w:rPr>
      </w:pPr>
      <w:r>
        <w:rPr>
          <w:sz w:val="21"/>
        </w:rPr>
        <w:t>(3)在某段平直的雪地上，狗用</w:t>
      </w:r>
      <w:r>
        <w:object>
          <v:shape id="Object 279" o:spid="_x0000_i1108" type="#_x0000_t75" alt="eqId68526f0ef8401826c4c5982f93b566fb" style="width:26.36pt;height:12.51pt;mso-position-horizontal-relative:page;mso-position-vertical-relative:page;mso-wrap-style:square" o:ole="" o:preferrelative="t" filled="f" stroked="f">
            <v:stroke joinstyle="miter" linestyle="single"/>
            <v:imagedata r:id="rId114" o:title="eqId68526f0ef8401826c4c5982f93b566fb"/>
            <v:path o:extrusionok="f"/>
            <o:lock v:ext="edit" aspectratio="t"/>
          </v:shape>
          <o:OLEObject Type="Embed" ProgID="Equation.DSMT4" ShapeID="Object 279" DrawAspect="Content" ObjectID="_1234567956" r:id="rId115"/>
        </w:object>
      </w:r>
      <w:r>
        <w:rPr>
          <w:sz w:val="21"/>
        </w:rPr>
        <w:t>的水平拉力拉动雪橇滑行，若此时雪橇受到的阻力是总重力的0.06倍，则雪橇受到的合力是多少？</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25-26八年级上·福建福州·期末）人工智能逐渐融入我们的生活，如图是某餐厅的送餐机器人，自身质量为50kg，当该机器人托着质量为5kg的物体送餐时，在2min内匀速直线运动了180m，机器人受到的摩擦力约为其总重力的0.08倍，</w:t>
      </w:r>
      <w:r>
        <w:rPr>
          <w:rFonts w:ascii="Times New Roman" w:eastAsia="Times New Roman" w:hAnsi="Times New Roman" w:cs="Times New Roman"/>
          <w:i/>
          <w:sz w:val="21"/>
        </w:rPr>
        <w:t>g</w:t>
      </w:r>
      <w:r>
        <w:rPr>
          <w:sz w:val="21"/>
        </w:rPr>
        <w:t>取10N/kg。求：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109" type="#_x0000_t75" alt="@@@dc187cf7-64ad-49f2-b11f-4a3703d60371" style="width:98.99pt;height:123.75pt;mso-position-horizontal-relative:page;mso-position-vertical-relative:page;mso-wrap-style:square" o:preferrelative="t" filled="f" stroked="f">
            <v:fill o:detectmouseclick="t"/>
            <v:stroke linestyle="single"/>
            <v:imagedata r:id="rId116" o:title="@@@dc187cf7-64ad-49f2-b11f-4a3703d60371"/>
            <v:path o:extrusionok="f"/>
            <o:lock v:ext="edit" aspectratio="t"/>
          </v:shape>
        </w:pict>
      </w:r>
    </w:p>
    <w:p>
      <w:pPr>
        <w:shd w:val="clear" w:color="auto" w:fill="auto"/>
        <w:spacing w:line="360" w:lineRule="auto"/>
        <w:jc w:val="left"/>
        <w:textAlignment w:val="center"/>
        <w:rPr>
          <w:sz w:val="21"/>
        </w:rPr>
      </w:pPr>
      <w:r>
        <w:rPr>
          <w:sz w:val="21"/>
        </w:rPr>
        <w:t>(1)该送餐机器人自身的重力；</w:t>
      </w:r>
    </w:p>
    <w:p>
      <w:pPr>
        <w:shd w:val="clear" w:color="auto" w:fill="auto"/>
        <w:spacing w:line="360" w:lineRule="auto"/>
        <w:jc w:val="left"/>
        <w:textAlignment w:val="center"/>
        <w:rPr>
          <w:sz w:val="21"/>
        </w:rPr>
      </w:pPr>
      <w:r>
        <w:rPr>
          <w:sz w:val="21"/>
        </w:rPr>
        <w:t>(2)此次送餐过程中，送餐机器人的速度；</w:t>
      </w:r>
    </w:p>
    <w:p>
      <w:pPr>
        <w:shd w:val="clear" w:color="auto" w:fill="auto"/>
        <w:spacing w:line="360" w:lineRule="auto"/>
        <w:jc w:val="left"/>
        <w:textAlignment w:val="center"/>
        <w:rPr>
          <w:rFonts w:ascii="宋体" w:hAnsi="宋体" w:hint="eastAsia"/>
          <w:b/>
          <w:sz w:val="28"/>
          <w:szCs w:val="28"/>
          <w:lang w:val="en-US" w:eastAsia="zh-CN"/>
        </w:rPr>
      </w:pPr>
      <w:r>
        <w:rPr>
          <w:sz w:val="21"/>
        </w:rPr>
        <w:t>(3)此次送餐过程中，送餐机器人所受摩擦力的大小为多少？在水平方向所受的合力为多少？</w:t>
      </w:r>
    </w:p>
    <w:p>
      <w:pPr>
        <w:numPr>
          <w:ilvl w:val="0"/>
          <w:numId w:val="0"/>
        </w:numPr>
        <w:jc w:val="center"/>
        <w:rPr>
          <w:rFonts w:ascii="宋体" w:hAnsi="宋体" w:hint="eastAsia"/>
          <w:b/>
          <w:sz w:val="21"/>
          <w:szCs w:val="21"/>
          <w:lang w:val="en-US" w:eastAsia="zh-CN"/>
        </w:rPr>
      </w:pPr>
      <w:r>
        <w:rPr>
          <w:rFonts w:ascii="宋体" w:hAnsi="宋体" w:hint="eastAsia"/>
          <w:b/>
          <w:sz w:val="21"/>
          <w:szCs w:val="21"/>
          <w:lang w:val="en-US" w:eastAsia="zh-CN"/>
        </w:rPr>
        <w:t>【高分演练】</w:t>
      </w:r>
    </w:p>
    <w:p>
      <w:pPr>
        <w:jc w:val="left"/>
        <w:textAlignment w:val="center"/>
        <w:rPr>
          <w:rFonts w:ascii="宋体" w:eastAsia="宋体" w:hAnsi="宋体" w:cs="宋体"/>
          <w:b/>
          <w:i w:val="0"/>
          <w:color w:val="000000"/>
          <w:sz w:val="21"/>
          <w:szCs w:val="21"/>
        </w:rPr>
      </w:pPr>
      <w:r>
        <w:rPr>
          <w:rFonts w:ascii="宋体" w:eastAsia="宋体" w:hAnsi="宋体" w:cs="宋体"/>
          <w:b/>
          <w:i w:val="0"/>
          <w:color w:val="000000"/>
          <w:sz w:val="21"/>
          <w:szCs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．（25-26八年级下·安徽·课后作业）如下图所示，物体A放在水平桌面上，在水平方向上受到同一直线上的两个力</w:t>
      </w:r>
      <w:r>
        <w:object>
          <v:shape id="Object 306" o:spid="_x0000_i1110"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306" DrawAspect="Content" ObjectID="_1234567957" r:id="rId117"/>
        </w:object>
      </w:r>
      <w:r>
        <w:rPr>
          <w:sz w:val="21"/>
        </w:rPr>
        <w:t>和</w:t>
      </w:r>
      <w:r>
        <w:object>
          <v:shape id="Object 307" o:spid="_x0000_i1111"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307" DrawAspect="Content" ObjectID="_1234567958" r:id="rId118"/>
        </w:object>
      </w:r>
      <w:r>
        <w:rPr>
          <w:sz w:val="21"/>
        </w:rPr>
        <w:t>的作用，</w:t>
      </w:r>
      <w:r>
        <w:object>
          <v:shape id="Object 308" o:spid="_x0000_i1112" type="#_x0000_t75" alt="eqIde541d3f35030fe22d18bc5b8c6a51ec5" style="width:40.44pt;height:15.9pt;mso-position-horizontal-relative:page;mso-position-vertical-relative:page;mso-wrap-style:square" o:ole="" o:preferrelative="t" filled="f" stroked="f">
            <v:stroke joinstyle="miter" linestyle="single"/>
            <v:imagedata r:id="rId119" o:title="eqIde541d3f35030fe22d18bc5b8c6a51ec5"/>
            <v:path o:extrusionok="f"/>
            <o:lock v:ext="edit" aspectratio="t"/>
          </v:shape>
          <o:OLEObject Type="Embed" ProgID="Equation.DSMT4" ShapeID="Object 308" DrawAspect="Content" ObjectID="_1234567959" r:id="rId120"/>
        </w:object>
      </w:r>
      <w:r>
        <w:rPr>
          <w:sz w:val="21"/>
        </w:rPr>
        <w:t>，</w:t>
      </w:r>
      <w:r>
        <w:object>
          <v:shape id="Object 309" o:spid="_x0000_i1113" type="#_x0000_t75" alt="eqId89ab802f6e13ad5004de65e8d01d0cff" style="width:43.12pt;height:15.9pt;mso-position-horizontal-relative:page;mso-position-vertical-relative:page;mso-wrap-style:square" o:ole="" o:preferrelative="t" filled="f" stroked="f">
            <v:stroke joinstyle="miter" linestyle="single"/>
            <v:imagedata r:id="rId121" o:title="eqId89ab802f6e13ad5004de65e8d01d0cff"/>
            <v:path o:extrusionok="f"/>
            <o:lock v:ext="edit" aspectratio="t"/>
          </v:shape>
          <o:OLEObject Type="Embed" ProgID="Equation.DSMT4" ShapeID="Object 309" DrawAspect="Content" ObjectID="_1234567960" r:id="rId122"/>
        </w:object>
      </w:r>
      <w:r>
        <w:rPr>
          <w:sz w:val="21"/>
        </w:rPr>
        <w:t>。如果实际上物体A在水平方向上受到的合力为零，则在水平方向上物体A还应受到一个力，这个力的大小和方向分别是（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114" type="#_x0000_t75" alt="@@@42a32399599840a39d9b55f2cca1ba3a" style="width:159.73pt;height:61.51pt;mso-position-horizontal-relative:page;mso-position-vertical-relative:page;mso-wrap-style:square" o:preferrelative="t" filled="f" stroked="f">
            <v:fill o:detectmouseclick="t"/>
            <v:stroke linestyle="single"/>
            <v:imagedata r:id="rId123" o:title="@@@42a32399599840a39d9b55f2cca1ba3a"/>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A．20N、水平向左</w:t>
      </w:r>
      <w:r>
        <w:rPr>
          <w:sz w:val="21"/>
        </w:rPr>
        <w:tab/>
      </w:r>
      <w:r>
        <w:rPr>
          <w:sz w:val="21"/>
        </w:rPr>
        <w:t>B．16N、水平向右</w:t>
      </w:r>
      <w:r>
        <w:rPr>
          <w:sz w:val="21"/>
        </w:rPr>
        <w:tab/>
      </w:r>
      <w:r>
        <w:rPr>
          <w:sz w:val="21"/>
        </w:rPr>
        <w:t>C．4N、水平向左</w:t>
      </w:r>
      <w:r>
        <w:rPr>
          <w:sz w:val="21"/>
        </w:rPr>
        <w:tab/>
      </w:r>
      <w:r>
        <w:rPr>
          <w:sz w:val="21"/>
        </w:rPr>
        <w:t>D．4N、水平向右</w:t>
      </w:r>
    </w:p>
    <w:p>
      <w:pPr>
        <w:shd w:val="clear" w:color="auto" w:fill="auto"/>
        <w:spacing w:line="360" w:lineRule="auto"/>
        <w:jc w:val="left"/>
        <w:textAlignment w:val="center"/>
        <w:rPr>
          <w:sz w:val="21"/>
        </w:rPr>
      </w:pPr>
      <w:r>
        <w:rPr>
          <w:rFonts w:hint="eastAsia"/>
          <w:sz w:val="21"/>
          <w:lang w:val="en-US" w:eastAsia="zh-CN"/>
        </w:rPr>
        <w:t>2</w:t>
      </w:r>
      <w:r>
        <w:rPr>
          <w:sz w:val="21"/>
        </w:rPr>
        <w:t>．（24-25八年级下·宁夏吴忠·期末）</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的大小为8N，方向竖直向下，要使</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的合力方向竖直向上并小于3N，求</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取值范围正确的是（　　）</w:t>
      </w:r>
    </w:p>
    <w:p>
      <w:pPr>
        <w:shd w:val="clear" w:color="auto" w:fill="auto"/>
        <w:tabs>
          <w:tab w:val="left" w:pos="4156"/>
        </w:tabs>
        <w:spacing w:line="360" w:lineRule="auto"/>
        <w:ind w:left="380"/>
        <w:jc w:val="left"/>
        <w:textAlignment w:val="center"/>
        <w:rPr>
          <w:sz w:val="21"/>
        </w:rPr>
      </w:pPr>
      <w:r>
        <w:rPr>
          <w:sz w:val="21"/>
        </w:rPr>
        <w:t>A．5N＜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＜11N</w:t>
      </w:r>
      <w:r>
        <w:rPr>
          <w:sz w:val="21"/>
        </w:rPr>
        <w:tab/>
      </w:r>
      <w:r>
        <w:rPr>
          <w:sz w:val="21"/>
        </w:rPr>
        <w:t>B．3N＜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＜11N</w:t>
      </w:r>
    </w:p>
    <w:p>
      <w:pPr>
        <w:shd w:val="clear" w:color="auto" w:fill="auto"/>
        <w:tabs>
          <w:tab w:val="left" w:pos="4156"/>
        </w:tabs>
        <w:spacing w:line="360" w:lineRule="auto"/>
        <w:ind w:left="380"/>
        <w:jc w:val="left"/>
        <w:textAlignment w:val="center"/>
        <w:rPr>
          <w:sz w:val="21"/>
        </w:rPr>
      </w:pPr>
      <w:r>
        <w:rPr>
          <w:sz w:val="21"/>
        </w:rPr>
        <w:t>C．3N＜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＜8N</w:t>
      </w:r>
      <w:r>
        <w:rPr>
          <w:sz w:val="21"/>
        </w:rPr>
        <w:tab/>
      </w:r>
      <w:r>
        <w:rPr>
          <w:sz w:val="21"/>
        </w:rPr>
        <w:t>D．8N＜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＜11N</w:t>
      </w:r>
    </w:p>
    <w:p>
      <w:pPr>
        <w:shd w:val="clear" w:color="auto" w:fill="auto"/>
        <w:spacing w:line="360" w:lineRule="auto"/>
        <w:jc w:val="left"/>
        <w:textAlignment w:val="center"/>
        <w:rPr>
          <w:sz w:val="21"/>
        </w:rPr>
      </w:pPr>
      <w:r>
        <w:rPr>
          <w:rFonts w:hint="eastAsia"/>
          <w:sz w:val="21"/>
          <w:lang w:val="en-US" w:eastAsia="zh-CN"/>
        </w:rPr>
        <w:t>3</w:t>
      </w:r>
      <w:r>
        <w:rPr>
          <w:sz w:val="21"/>
        </w:rPr>
        <w:t>．（24-25八年级下·贵州贵阳·月考）如图为“朱雀”机器人，当其运送物品时，受到水平方向的牵引力为200N、阻力为180N，则它在水平方向受到的合力大小及其方向是（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115" type="#_x0000_t75" alt="@@@0c328d5f-21b3-42ca-9bb9-6c346c39e7bc" style="width:105.01pt;height:57.76pt;mso-position-horizontal-relative:page;mso-position-vertical-relative:page;mso-wrap-style:square" o:preferrelative="t" filled="f" stroked="f">
            <v:fill o:detectmouseclick="t"/>
            <v:stroke linestyle="single"/>
            <v:imagedata r:id="rId124" o:title="@@@0c328d5f-21b3-42ca-9bb9-6c346c39e7bc"/>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A．6000N，水平向后</w:t>
      </w:r>
      <w:r>
        <w:rPr>
          <w:sz w:val="21"/>
        </w:rPr>
        <w:tab/>
      </w:r>
      <w:r>
        <w:rPr>
          <w:sz w:val="21"/>
        </w:rPr>
        <w:t>B．200N，水平向前</w:t>
      </w:r>
      <w:r>
        <w:rPr>
          <w:sz w:val="21"/>
        </w:rPr>
        <w:tab/>
      </w:r>
      <w:r>
        <w:rPr>
          <w:sz w:val="21"/>
        </w:rPr>
        <w:t>C．180N，水平向后</w:t>
      </w:r>
      <w:r>
        <w:rPr>
          <w:sz w:val="21"/>
        </w:rPr>
        <w:tab/>
      </w:r>
      <w:r>
        <w:rPr>
          <w:sz w:val="21"/>
        </w:rPr>
        <w:t>D．20N，水平向前</w:t>
      </w:r>
    </w:p>
    <w:p>
      <w:pPr>
        <w:shd w:val="clear" w:color="auto" w:fill="auto"/>
        <w:spacing w:line="360" w:lineRule="auto"/>
        <w:jc w:val="left"/>
        <w:textAlignment w:val="center"/>
        <w:rPr>
          <w:sz w:val="21"/>
        </w:rPr>
      </w:pPr>
      <w:r>
        <w:rPr>
          <w:rFonts w:hint="eastAsia"/>
          <w:sz w:val="21"/>
          <w:lang w:val="en-US" w:eastAsia="zh-CN"/>
        </w:rPr>
        <w:t>4</w:t>
      </w:r>
      <w:r>
        <w:rPr>
          <w:sz w:val="21"/>
        </w:rPr>
        <w:t>．（24-25八年级下·湖北武汉·月考）某同学练习排球垫球。若排球在竖直上升过程中所受空气阻力大小为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，它此时所受合力大小为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；排球在竖直下落过程中所受空气阻力大小为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，它此时所受合力大小为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，下列关系式正确的是（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1" o:spid="_x0000_i1116" type="#_x0000_t75" alt="@@@52e46eb46a424072ba6b0e5c7288fce0" style="width:103.5pt;height:64.5pt;mso-position-horizontal-relative:page;mso-position-vertical-relative:page;mso-wrap-style:square" o:preferrelative="t" filled="f" stroked="f">
            <v:fill o:detectmouseclick="t"/>
            <v:stroke linestyle="single"/>
            <v:imagedata r:id="rId125" o:title="@@@52e46eb46a424072ba6b0e5c7288fce0"/>
            <v:path o:extrusionok="f"/>
            <o:lock v:ext="edit" aspectratio="t"/>
          </v:shape>
        </w:pict>
      </w:r>
    </w:p>
    <w:p>
      <w:pPr>
        <w:shd w:val="clear" w:color="auto" w:fill="auto"/>
        <w:spacing w:line="360" w:lineRule="auto"/>
        <w:ind w:left="380"/>
        <w:jc w:val="left"/>
        <w:textAlignment w:val="center"/>
        <w:rPr>
          <w:sz w:val="21"/>
        </w:rPr>
      </w:pPr>
      <w:r>
        <w:rPr>
          <w:sz w:val="21"/>
        </w:rPr>
        <w:t>A．排球上升时所受合力大小</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，方向竖直向上</w:t>
      </w:r>
    </w:p>
    <w:p>
      <w:pPr>
        <w:shd w:val="clear" w:color="auto" w:fill="auto"/>
        <w:spacing w:line="360" w:lineRule="auto"/>
        <w:ind w:left="380"/>
        <w:jc w:val="left"/>
        <w:textAlignment w:val="center"/>
        <w:rPr>
          <w:sz w:val="21"/>
        </w:rPr>
      </w:pPr>
      <w:r>
        <w:rPr>
          <w:sz w:val="21"/>
        </w:rPr>
        <w:t>B．排球上升时所受合力大小</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，方向竖直向上</w:t>
      </w:r>
    </w:p>
    <w:p>
      <w:pPr>
        <w:shd w:val="clear" w:color="auto" w:fill="auto"/>
        <w:spacing w:line="360" w:lineRule="auto"/>
        <w:ind w:left="380"/>
        <w:jc w:val="left"/>
        <w:textAlignment w:val="center"/>
        <w:rPr>
          <w:sz w:val="21"/>
        </w:rPr>
      </w:pPr>
      <w:r>
        <w:rPr>
          <w:sz w:val="21"/>
        </w:rPr>
        <w:t>C．排球下落时所受合力大小</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，方向竖直向下</w:t>
      </w:r>
    </w:p>
    <w:p>
      <w:pPr>
        <w:shd w:val="clear" w:color="auto" w:fill="auto"/>
        <w:spacing w:line="360" w:lineRule="auto"/>
        <w:ind w:left="380"/>
        <w:jc w:val="left"/>
        <w:textAlignment w:val="center"/>
        <w:rPr>
          <w:sz w:val="21"/>
        </w:rPr>
      </w:pPr>
      <w:r>
        <w:rPr>
          <w:sz w:val="21"/>
        </w:rPr>
        <w:t>D．排球下落时所受合力大小</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，方向竖直向下</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5</w:t>
      </w:r>
      <w:r>
        <w:rPr>
          <w:sz w:val="21"/>
        </w:rPr>
        <w:t>．（24-25八年级下·江苏南京·期中）一个重力为</w:t>
      </w:r>
      <w:r>
        <w:rPr>
          <w:rFonts w:ascii="Times New Roman" w:eastAsia="Times New Roman" w:hAnsi="Times New Roman" w:cs="Times New Roman"/>
          <w:i/>
          <w:sz w:val="21"/>
        </w:rPr>
        <w:t>G</w:t>
      </w:r>
      <w:r>
        <w:rPr>
          <w:sz w:val="21"/>
        </w:rPr>
        <w:t>的小球从某一高度竖直下落，撞到竖直放置的弹簧上，然后又被弹起，如图所示。小球不接触弹簧时考虑空气阻力，空气阻力大小不变且小于重力；与弹簧接触后忽略空气阻力。以下说法中，有几种是正确的（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3" o:spid="_x0000_i1117" type="#_x0000_t75" alt="@@@c0a5a2eb-13c9-4c01-8790-81bd7d941863" style="width:49.5pt;height:82.5pt;mso-position-horizontal-relative:page;mso-position-vertical-relative:page;mso-wrap-style:square" o:preferrelative="t" filled="f" stroked="f">
            <v:fill o:detectmouseclick="t"/>
            <v:stroke linestyle="single"/>
            <v:imagedata r:id="rId126" o:title="@@@c0a5a2eb-13c9-4c01-8790-81bd7d941863"/>
            <v:path o:extrusionok="f"/>
            <o:lock v:ext="edit" aspectratio="t"/>
          </v:shape>
        </w:pict>
      </w:r>
    </w:p>
    <w:p>
      <w:pPr>
        <w:shd w:val="clear" w:color="auto" w:fill="auto"/>
        <w:spacing w:line="360" w:lineRule="auto"/>
        <w:jc w:val="left"/>
        <w:textAlignment w:val="center"/>
        <w:rPr>
          <w:sz w:val="21"/>
        </w:rPr>
      </w:pPr>
      <w:r>
        <w:rPr>
          <w:sz w:val="21"/>
        </w:rPr>
        <w:t>①小球接触弹簧向下运动的过程中合力先向下后向上</w:t>
      </w:r>
    </w:p>
    <w:p>
      <w:pPr>
        <w:shd w:val="clear" w:color="auto" w:fill="auto"/>
        <w:spacing w:line="360" w:lineRule="auto"/>
        <w:jc w:val="left"/>
        <w:textAlignment w:val="center"/>
        <w:rPr>
          <w:sz w:val="21"/>
        </w:rPr>
      </w:pPr>
      <w:r>
        <w:rPr>
          <w:sz w:val="21"/>
        </w:rPr>
        <w:t>②小球运动到最低点时处于平衡状态</w:t>
      </w:r>
    </w:p>
    <w:p>
      <w:pPr>
        <w:shd w:val="clear" w:color="auto" w:fill="auto"/>
        <w:spacing w:line="360" w:lineRule="auto"/>
        <w:jc w:val="left"/>
        <w:textAlignment w:val="center"/>
        <w:rPr>
          <w:sz w:val="21"/>
        </w:rPr>
      </w:pPr>
      <w:r>
        <w:rPr>
          <w:sz w:val="21"/>
        </w:rPr>
        <w:t>③上升过程和下降过程中合力为零的位置是重合的</w:t>
      </w:r>
    </w:p>
    <w:p>
      <w:pPr>
        <w:shd w:val="clear" w:color="auto" w:fill="auto"/>
        <w:spacing w:line="360" w:lineRule="auto"/>
        <w:jc w:val="left"/>
        <w:textAlignment w:val="center"/>
        <w:rPr>
          <w:sz w:val="21"/>
        </w:rPr>
      </w:pPr>
      <w:r>
        <w:rPr>
          <w:sz w:val="21"/>
        </w:rPr>
        <w:t>④不和弹簧接触时，下降阶段小球受到的合力小于上升阶段小球受到的合力</w:t>
      </w:r>
    </w:p>
    <w:p>
      <w:pPr>
        <w:shd w:val="clear" w:color="auto" w:fill="auto"/>
        <w:tabs>
          <w:tab w:val="left" w:pos="2078"/>
          <w:tab w:val="left" w:pos="4156"/>
          <w:tab w:val="left" w:pos="6234"/>
        </w:tabs>
        <w:spacing w:line="360" w:lineRule="auto"/>
        <w:ind w:left="380"/>
        <w:jc w:val="left"/>
        <w:textAlignment w:val="center"/>
        <w:rPr>
          <w:sz w:val="21"/>
        </w:rPr>
      </w:pPr>
      <w:r>
        <w:rPr>
          <w:sz w:val="21"/>
        </w:rPr>
        <w:t>A．一种</w:t>
      </w:r>
      <w:r>
        <w:rPr>
          <w:sz w:val="21"/>
        </w:rPr>
        <w:tab/>
      </w:r>
      <w:r>
        <w:rPr>
          <w:sz w:val="21"/>
        </w:rPr>
        <w:t>B．二种</w:t>
      </w:r>
      <w:r>
        <w:rPr>
          <w:sz w:val="21"/>
        </w:rPr>
        <w:tab/>
      </w:r>
      <w:r>
        <w:rPr>
          <w:sz w:val="21"/>
        </w:rPr>
        <w:t>C．三种</w:t>
      </w:r>
      <w:r>
        <w:rPr>
          <w:sz w:val="21"/>
        </w:rPr>
        <w:tab/>
      </w:r>
      <w:r>
        <w:rPr>
          <w:sz w:val="21"/>
        </w:rPr>
        <w:t>D．四种</w:t>
      </w:r>
    </w:p>
    <w:p>
      <w:pPr>
        <w:shd w:val="clear" w:color="auto" w:fill="auto"/>
        <w:spacing w:line="360" w:lineRule="auto"/>
        <w:jc w:val="left"/>
        <w:textAlignment w:val="center"/>
        <w:rPr>
          <w:sz w:val="21"/>
        </w:rPr>
      </w:pPr>
      <w:r>
        <w:rPr>
          <w:rFonts w:hint="eastAsia"/>
          <w:sz w:val="21"/>
          <w:lang w:val="en-US" w:eastAsia="zh-CN"/>
        </w:rPr>
        <w:t>6</w:t>
      </w:r>
      <w:r>
        <w:rPr>
          <w:sz w:val="21"/>
        </w:rPr>
        <w:t>．（24-25八年级下·安徽马鞍山·期中）踢毽子起源于汉代，是孩子们特别爱玩的一项游戏，在某次游戏中，毽子被竖直向上踢出，它在空中运动时受到的空气阻力始终与运动方向相反、大小不变。下列说法正确的是（　　）</w:t>
      </w:r>
    </w:p>
    <w:p>
      <w:pPr>
        <w:shd w:val="clear" w:color="auto" w:fill="auto"/>
        <w:spacing w:line="360" w:lineRule="auto"/>
        <w:ind w:left="380"/>
        <w:jc w:val="left"/>
        <w:textAlignment w:val="center"/>
        <w:rPr>
          <w:sz w:val="21"/>
        </w:rPr>
      </w:pPr>
      <w:r>
        <w:rPr>
          <w:sz w:val="21"/>
        </w:rPr>
        <w:t>A．毽子运动到最高点时处于平衡状态</w:t>
      </w:r>
    </w:p>
    <w:p>
      <w:pPr>
        <w:shd w:val="clear" w:color="auto" w:fill="auto"/>
        <w:spacing w:line="360" w:lineRule="auto"/>
        <w:ind w:left="380"/>
        <w:jc w:val="left"/>
        <w:textAlignment w:val="center"/>
        <w:rPr>
          <w:sz w:val="21"/>
        </w:rPr>
      </w:pPr>
      <w:r>
        <w:rPr>
          <w:sz w:val="21"/>
        </w:rPr>
        <w:t>B．竖直下落过程合力方向向下</w:t>
      </w:r>
    </w:p>
    <w:p>
      <w:pPr>
        <w:shd w:val="clear" w:color="auto" w:fill="auto"/>
        <w:spacing w:line="360" w:lineRule="auto"/>
        <w:ind w:left="380"/>
        <w:jc w:val="left"/>
        <w:textAlignment w:val="center"/>
        <w:rPr>
          <w:sz w:val="21"/>
        </w:rPr>
      </w:pPr>
      <w:r>
        <w:rPr>
          <w:sz w:val="21"/>
        </w:rPr>
        <w:t>C．竖直上升过程合力方向向上</w:t>
      </w:r>
    </w:p>
    <w:p>
      <w:pPr>
        <w:shd w:val="clear" w:color="auto" w:fill="auto"/>
        <w:spacing w:line="360" w:lineRule="auto"/>
        <w:ind w:left="380"/>
        <w:jc w:val="left"/>
        <w:textAlignment w:val="center"/>
        <w:rPr>
          <w:sz w:val="21"/>
        </w:rPr>
      </w:pPr>
      <w:r>
        <w:rPr>
          <w:sz w:val="21"/>
        </w:rPr>
        <w:t>D．竖直上升过程的合力小于竖直下落过程的合力</w:t>
      </w:r>
    </w:p>
    <w:p>
      <w:pPr>
        <w:shd w:val="clear" w:color="auto" w:fill="auto"/>
        <w:spacing w:line="360" w:lineRule="auto"/>
        <w:jc w:val="left"/>
        <w:textAlignment w:val="center"/>
        <w:rPr>
          <w:sz w:val="21"/>
        </w:rPr>
      </w:pPr>
      <w:r>
        <w:rPr>
          <w:rFonts w:hint="eastAsia"/>
          <w:sz w:val="21"/>
          <w:lang w:val="en-US" w:eastAsia="zh-CN"/>
        </w:rPr>
        <w:t>7</w:t>
      </w:r>
      <w:r>
        <w:rPr>
          <w:sz w:val="21"/>
        </w:rPr>
        <w:t>．（24-25八年级下·江苏无锡·期中）小华了解到“蹦极”是一种富有刺激性的极限运动项目，挑战者将有弹性的绳子一端系在身上，另一端固定在高处，并从高处跳下。如图，图中</w:t>
      </w:r>
      <w:r>
        <w:rPr>
          <w:rFonts w:ascii="Times New Roman" w:eastAsia="Times New Roman" w:hAnsi="Times New Roman" w:cs="Times New Roman"/>
          <w:i/>
          <w:sz w:val="21"/>
        </w:rPr>
        <w:t>A</w:t>
      </w:r>
      <w:r>
        <w:rPr>
          <w:sz w:val="21"/>
        </w:rPr>
        <w:t>点是弹性绳自然下垂时的位置，</w:t>
      </w:r>
      <w:r>
        <w:rPr>
          <w:rFonts w:ascii="Times New Roman" w:eastAsia="Times New Roman" w:hAnsi="Times New Roman" w:cs="Times New Roman"/>
          <w:i/>
          <w:sz w:val="21"/>
        </w:rPr>
        <w:t>B</w:t>
      </w:r>
      <w:r>
        <w:rPr>
          <w:sz w:val="21"/>
        </w:rPr>
        <w:t>点是挑战者重力等于弹性绳对他拉力的位置，</w:t>
      </w:r>
      <w:r>
        <w:rPr>
          <w:rFonts w:ascii="Times New Roman" w:eastAsia="Times New Roman" w:hAnsi="Times New Roman" w:cs="Times New Roman"/>
          <w:i/>
          <w:sz w:val="21"/>
        </w:rPr>
        <w:t>C</w:t>
      </w:r>
      <w:r>
        <w:rPr>
          <w:sz w:val="21"/>
        </w:rPr>
        <w:t>点是挑战者所到达的最低点。全过程中空气阻力忽略不计。在挑战者由跳台至最低点</w:t>
      </w:r>
      <w:r>
        <w:rPr>
          <w:rFonts w:ascii="Times New Roman" w:eastAsia="Times New Roman" w:hAnsi="Times New Roman" w:cs="Times New Roman"/>
          <w:i/>
          <w:sz w:val="21"/>
        </w:rPr>
        <w:t>C</w:t>
      </w:r>
      <w:r>
        <w:rPr>
          <w:sz w:val="21"/>
        </w:rPr>
        <w:t>点的过程中，说法正确的是（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118" type="#_x0000_t75" alt="@@@793679b5-b240-466e-8889-d7f3ac366ff9" style="width:47.25pt;height:78.15pt;mso-position-horizontal-relative:page;mso-position-vertical-relative:page" o:preferrelative="t" filled="f" stroked="f">
            <v:fill o:detectmouseclick="t"/>
            <v:imagedata r:id="rId127" o:title="@@@793679b5-b240-466e-8889-d7f3ac366ff9"/>
            <v:shadow color="gray"/>
            <v:path o:extrusionok="f"/>
            <o:lock v:ext="edit" aspectratio="t"/>
          </v:shape>
        </w:pict>
      </w:r>
    </w:p>
    <w:p>
      <w:pPr>
        <w:shd w:val="clear" w:color="auto" w:fill="auto"/>
        <w:spacing w:line="360" w:lineRule="auto"/>
        <w:ind w:left="380"/>
        <w:jc w:val="left"/>
        <w:textAlignment w:val="center"/>
        <w:rPr>
          <w:sz w:val="21"/>
        </w:rPr>
      </w:pPr>
      <w:r>
        <w:rPr>
          <w:sz w:val="21"/>
        </w:rPr>
        <w:t>A．挑战者始终受到弹力作用</w:t>
      </w:r>
    </w:p>
    <w:p>
      <w:pPr>
        <w:shd w:val="clear" w:color="auto" w:fill="auto"/>
        <w:spacing w:line="360" w:lineRule="auto"/>
        <w:ind w:left="380"/>
        <w:jc w:val="left"/>
        <w:textAlignment w:val="center"/>
        <w:rPr>
          <w:sz w:val="21"/>
        </w:rPr>
      </w:pPr>
      <w:r>
        <w:rPr>
          <w:sz w:val="21"/>
        </w:rPr>
        <w:t>B．挑战者下落至</w:t>
      </w:r>
      <w:r>
        <w:rPr>
          <w:rFonts w:ascii="Times New Roman" w:eastAsia="Times New Roman" w:hAnsi="Times New Roman" w:cs="Times New Roman"/>
          <w:i/>
          <w:sz w:val="21"/>
        </w:rPr>
        <w:t>A</w:t>
      </w:r>
      <w:r>
        <w:rPr>
          <w:sz w:val="21"/>
        </w:rPr>
        <w:t>点时，开始减速</w: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C</w:t>
      </w:r>
      <w:r>
        <w:rPr>
          <w:sz w:val="21"/>
        </w:rPr>
        <w:t>点时挑战者处于非平衡状态</w:t>
      </w:r>
    </w:p>
    <w:p>
      <w:pPr>
        <w:shd w:val="clear" w:color="auto" w:fill="auto"/>
        <w:spacing w:line="360" w:lineRule="auto"/>
        <w:ind w:left="380"/>
        <w:jc w:val="left"/>
        <w:textAlignment w:val="center"/>
        <w:rPr>
          <w:sz w:val="21"/>
        </w:rPr>
      </w:pPr>
      <w:r>
        <w:rPr>
          <w:sz w:val="21"/>
        </w:rPr>
        <w:t>D．下落过程中挑战者所受合力方向始终竖直向下</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8</w:t>
      </w:r>
      <w:r>
        <w:rPr>
          <w:sz w:val="21"/>
        </w:rPr>
        <w:t>．（24-25八年级下·陕西西安·期中）如图1所示，表面粗糙程度相同的水平面上，有一物体在力</w:t>
      </w:r>
      <w:r>
        <w:object>
          <v:shape id="Object 323" o:spid="_x0000_i1119"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323" DrawAspect="Content" ObjectID="_1234567961" r:id="rId128"/>
        </w:object>
      </w:r>
      <w:r>
        <w:rPr>
          <w:sz w:val="21"/>
        </w:rPr>
        <w:t>、</w:t>
      </w:r>
      <w:r>
        <w:object>
          <v:shape id="Object 324" o:spid="_x0000_i1120"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324" DrawAspect="Content" ObjectID="_1234567962" r:id="rId129"/>
        </w:object>
      </w:r>
      <w:r>
        <w:rPr>
          <w:sz w:val="21"/>
        </w:rPr>
        <w:t>的作用下向右做直线运动，力</w:t>
      </w:r>
      <w:r>
        <w:object>
          <v:shape id="Object 325" o:spid="_x0000_i1121"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325" DrawAspect="Content" ObjectID="_1234567963" r:id="rId130"/>
        </w:object>
      </w:r>
      <w:r>
        <w:rPr>
          <w:sz w:val="21"/>
        </w:rPr>
        <w:t>、</w:t>
      </w:r>
      <w:r>
        <w:object>
          <v:shape id="Object 326" o:spid="_x0000_i1122"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326" DrawAspect="Content" ObjectID="_1234567964" r:id="rId131"/>
        </w:object>
      </w:r>
      <w:r>
        <w:rPr>
          <w:sz w:val="21"/>
        </w:rPr>
        <w:t>及物体的速度</w:t>
      </w:r>
      <w:r>
        <w:rPr>
          <w:rFonts w:ascii="Times New Roman" w:eastAsia="Times New Roman" w:hAnsi="Times New Roman" w:cs="Times New Roman"/>
          <w:i/>
          <w:sz w:val="21"/>
        </w:rPr>
        <w:t>v</w:t>
      </w:r>
      <w:r>
        <w:rPr>
          <w:sz w:val="21"/>
        </w:rPr>
        <w:t>随时间</w:t>
      </w:r>
      <w:r>
        <w:rPr>
          <w:rFonts w:ascii="Times New Roman" w:eastAsia="Times New Roman" w:hAnsi="Times New Roman" w:cs="Times New Roman"/>
          <w:i/>
          <w:sz w:val="21"/>
        </w:rPr>
        <w:t>t</w:t>
      </w:r>
      <w:r>
        <w:rPr>
          <w:sz w:val="21"/>
        </w:rPr>
        <w:t>变化的图像如图2、图3、图4所示。下列说法正确的是（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7" o:spid="_x0000_i1123" type="#_x0000_t75" alt="@@@b6d32cc4-1a63-4ef4-8c18-ddec1d6231b8" style="width:415.45pt;height:74.6pt;mso-position-horizontal-relative:page;mso-position-vertical-relative:page;mso-wrap-style:square" o:preferrelative="t" filled="f" stroked="f">
            <v:fill o:detectmouseclick="t"/>
            <v:stroke linestyle="single"/>
            <v:imagedata r:id="rId132" o:title="@@@b6d32cc4-1a63-4ef4-8c18-ddec1d6231b8"/>
            <v:path o:extrusionok="f"/>
            <o:lock v:ext="edit" aspectratio="t"/>
          </v:shape>
        </w:pict>
      </w:r>
    </w:p>
    <w:p>
      <w:pPr>
        <w:shd w:val="clear" w:color="auto" w:fill="auto"/>
        <w:spacing w:line="360" w:lineRule="auto"/>
        <w:ind w:left="380"/>
        <w:jc w:val="left"/>
        <w:textAlignment w:val="center"/>
        <w:rPr>
          <w:sz w:val="21"/>
        </w:rPr>
      </w:pPr>
      <w:r>
        <w:rPr>
          <w:sz w:val="21"/>
        </w:rPr>
        <w:t>A．0到</w:t>
      </w:r>
      <w:r>
        <w:object>
          <v:shape id="Object 327" o:spid="_x0000_i1124" type="#_x0000_t75" alt="eqId87c7eb49a823f757461cd5260757b088" style="width:8.76pt;height:14.92pt;mso-position-horizontal-relative:page;mso-position-vertical-relative:page;mso-wrap-style:square" o:ole="" o:preferrelative="t" filled="f" stroked="f">
            <v:stroke joinstyle="miter" linestyle="single"/>
            <v:imagedata r:id="rId133" o:title="eqId87c7eb49a823f757461cd5260757b088"/>
            <v:path o:extrusionok="f"/>
            <o:lock v:ext="edit" aspectratio="t"/>
          </v:shape>
          <o:OLEObject Type="Embed" ProgID="Equation.DSMT4" ShapeID="Object 327" DrawAspect="Content" ObjectID="_1234567965" r:id="rId134"/>
        </w:object>
      </w:r>
      <w:r>
        <w:rPr>
          <w:sz w:val="21"/>
        </w:rPr>
        <w:t>时间内，物体处于静止状态</w:t>
      </w:r>
    </w:p>
    <w:p>
      <w:pPr>
        <w:shd w:val="clear" w:color="auto" w:fill="auto"/>
        <w:spacing w:line="360" w:lineRule="auto"/>
        <w:ind w:left="380"/>
        <w:jc w:val="left"/>
        <w:textAlignment w:val="center"/>
        <w:rPr>
          <w:sz w:val="21"/>
        </w:rPr>
      </w:pPr>
      <w:r>
        <w:rPr>
          <w:sz w:val="21"/>
        </w:rPr>
        <w:t>B．</w:t>
      </w:r>
      <w:r>
        <w:object>
          <v:shape id="Object 328" o:spid="_x0000_i1125" type="#_x0000_t75" alt="eqId5cd84a8f95166367063218ee03ffd5a7" style="width:9.65pt;height:16.39pt;mso-position-horizontal-relative:page;mso-position-vertical-relative:page;mso-wrap-style:square" o:ole="" o:preferrelative="t" filled="f" stroked="f">
            <v:stroke joinstyle="miter" linestyle="single"/>
            <v:imagedata r:id="rId135" o:title="eqId5cd84a8f95166367063218ee03ffd5a7"/>
            <v:path o:extrusionok="f"/>
            <o:lock v:ext="edit" aspectratio="t"/>
          </v:shape>
          <o:OLEObject Type="Embed" ProgID="Equation.DSMT4" ShapeID="Object 328" DrawAspect="Content" ObjectID="_1234567966" r:id="rId136"/>
        </w:object>
      </w:r>
      <w:r>
        <w:rPr>
          <w:sz w:val="21"/>
        </w:rPr>
        <w:t>到</w:t>
      </w:r>
      <w:r>
        <w:object>
          <v:shape id="Object 329" o:spid="_x0000_i1126" type="#_x0000_t75" alt="eqId8db31d2bbc9b044646fd026f239e7b62" style="width:8.76pt;height:14.92pt;mso-position-horizontal-relative:page;mso-position-vertical-relative:page;mso-wrap-style:square" o:ole="" o:preferrelative="t" filled="f" stroked="f">
            <v:stroke joinstyle="miter" linestyle="single"/>
            <v:imagedata r:id="rId137" o:title="eqId8db31d2bbc9b044646fd026f239e7b62"/>
            <v:path o:extrusionok="f"/>
            <o:lock v:ext="edit" aspectratio="t"/>
          </v:shape>
          <o:OLEObject Type="Embed" ProgID="Equation.DSMT4" ShapeID="Object 329" DrawAspect="Content" ObjectID="_1234567967" r:id="rId138"/>
        </w:object>
      </w:r>
      <w:r>
        <w:rPr>
          <w:sz w:val="21"/>
        </w:rPr>
        <w:t>时间内，若物体所受的外力均消失，则物体静止</w:t>
      </w:r>
    </w:p>
    <w:p>
      <w:pPr>
        <w:shd w:val="clear" w:color="auto" w:fill="auto"/>
        <w:spacing w:line="360" w:lineRule="auto"/>
        <w:ind w:left="380"/>
        <w:jc w:val="left"/>
        <w:textAlignment w:val="center"/>
        <w:rPr>
          <w:sz w:val="21"/>
        </w:rPr>
      </w:pPr>
      <w:r>
        <w:rPr>
          <w:sz w:val="21"/>
        </w:rPr>
        <w:t>C．</w:t>
      </w:r>
      <w:r>
        <w:object>
          <v:shape id="Object 330" o:spid="_x0000_i1127" type="#_x0000_t75" alt="eqId87c7eb49a823f757461cd5260757b088" style="width:8.76pt;height:14.92pt;mso-position-horizontal-relative:page;mso-position-vertical-relative:page;mso-wrap-style:square" o:ole="" o:preferrelative="t" filled="f" stroked="f">
            <v:stroke joinstyle="miter" linestyle="single"/>
            <v:imagedata r:id="rId133" o:title="eqId87c7eb49a823f757461cd5260757b088"/>
            <v:path o:extrusionok="f"/>
            <o:lock v:ext="edit" aspectratio="t"/>
          </v:shape>
          <o:OLEObject Type="Embed" ProgID="Equation.DSMT4" ShapeID="Object 330" DrawAspect="Content" ObjectID="_1234567968" r:id="rId139"/>
        </w:object>
      </w:r>
      <w:r>
        <w:rPr>
          <w:sz w:val="21"/>
        </w:rPr>
        <w:t>到</w:t>
      </w:r>
      <w:r>
        <w:object>
          <v:shape id="Object 331" o:spid="_x0000_i1128" type="#_x0000_t75" alt="eqId5cd84a8f95166367063218ee03ffd5a7" style="width:9.65pt;height:16.39pt;mso-position-horizontal-relative:page;mso-position-vertical-relative:page;mso-wrap-style:square" o:ole="" o:preferrelative="t" filled="f" stroked="f">
            <v:stroke joinstyle="miter" linestyle="single"/>
            <v:imagedata r:id="rId135" o:title="eqId5cd84a8f95166367063218ee03ffd5a7"/>
            <v:path o:extrusionok="f"/>
            <o:lock v:ext="edit" aspectratio="t"/>
          </v:shape>
          <o:OLEObject Type="Embed" ProgID="Equation.DSMT4" ShapeID="Object 331" DrawAspect="Content" ObjectID="_1234567969" r:id="rId140"/>
        </w:object>
      </w:r>
      <w:r>
        <w:rPr>
          <w:sz w:val="21"/>
        </w:rPr>
        <w:t>时间内，物体受到的合力不为零</w:t>
      </w:r>
    </w:p>
    <w:p>
      <w:pPr>
        <w:shd w:val="clear" w:color="auto" w:fill="auto"/>
        <w:spacing w:line="360" w:lineRule="auto"/>
        <w:ind w:left="380"/>
        <w:jc w:val="left"/>
        <w:textAlignment w:val="center"/>
        <w:rPr>
          <w:rFonts w:ascii="黑体" w:eastAsia="黑体" w:hAnsi="黑体" w:cs="黑体"/>
          <w:b/>
          <w:i w:val="0"/>
          <w:color w:val="000000"/>
          <w:sz w:val="30"/>
        </w:rPr>
      </w:pPr>
      <w:r>
        <w:rPr>
          <w:sz w:val="21"/>
        </w:rPr>
        <w:t>D．0到</w:t>
      </w:r>
      <w:r>
        <w:object>
          <v:shape id="Object 332" o:spid="_x0000_i1129" type="#_x0000_t75" alt="eqId8db31d2bbc9b044646fd026f239e7b62" style="width:8.76pt;height:14.92pt;mso-position-horizontal-relative:page;mso-position-vertical-relative:page;mso-wrap-style:square" o:ole="" o:preferrelative="t" filled="f" stroked="f">
            <v:stroke joinstyle="miter" linestyle="single"/>
            <v:imagedata r:id="rId137" o:title="eqId8db31d2bbc9b044646fd026f239e7b62"/>
            <v:path o:extrusionok="f"/>
            <o:lock v:ext="edit" aspectratio="t"/>
          </v:shape>
          <o:OLEObject Type="Embed" ProgID="Equation.DSMT4" ShapeID="Object 332" DrawAspect="Content" ObjectID="_1234567970" r:id="rId141"/>
        </w:object>
      </w:r>
      <w:r>
        <w:rPr>
          <w:sz w:val="21"/>
        </w:rPr>
        <w:t>时间内，物体受到的摩擦力均为4N</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．（25-26八年级下·全国·课后作业）如图甲所示，小车在大小为100N的水平拉力作用下，沿水平面向右做匀速直线运动；如图乙所示，同一小车在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两个推力作用下，沿同一水平面向右运动，两个力大小分别为</w:t>
      </w:r>
      <w:r>
        <w:object>
          <v:shape id="Object 347" o:spid="_x0000_i1130" type="#_x0000_t75" alt="eqId6c4d136918ece05ac98392a5e95b8c61" style="width:41.36pt;height:15.74pt;mso-position-horizontal-relative:page;mso-position-vertical-relative:page;mso-wrap-style:square" o:ole="" o:preferrelative="t" filled="f" stroked="f">
            <v:stroke joinstyle="miter" linestyle="single"/>
            <v:imagedata r:id="rId142" o:title="eqId6c4d136918ece05ac98392a5e95b8c61"/>
            <v:path o:extrusionok="f"/>
            <o:lock v:ext="edit" aspectratio="t"/>
          </v:shape>
          <o:OLEObject Type="Embed" ProgID="Equation.DSMT4" ShapeID="Object 347" DrawAspect="Content" ObjectID="_1234567971" r:id="rId143"/>
        </w:object>
      </w:r>
      <w:r>
        <w:rPr>
          <w:sz w:val="21"/>
        </w:rPr>
        <w:t>，</w:t>
      </w:r>
      <w:r>
        <w:object>
          <v:shape id="Object 348" o:spid="_x0000_i1131" type="#_x0000_t75" alt="eqIdc5737becd95f227a603ede9513b79b46" style="width:47.52pt;height:15.8pt;mso-position-horizontal-relative:page;mso-position-vertical-relative:page;mso-wrap-style:square" o:ole="" o:preferrelative="t" filled="f" stroked="f">
            <v:stroke joinstyle="miter" linestyle="single"/>
            <v:imagedata r:id="rId144" o:title="eqIdc5737becd95f227a603ede9513b79b46"/>
            <v:path o:extrusionok="f"/>
            <o:lock v:ext="edit" aspectratio="t"/>
          </v:shape>
          <o:OLEObject Type="Embed" ProgID="Equation.DSMT4" ShapeID="Object 348" DrawAspect="Content" ObjectID="_1234567972" r:id="rId145"/>
        </w:object>
      </w:r>
      <w:r>
        <w:rPr>
          <w:sz w:val="21"/>
        </w:rPr>
        <w:t>，则小车水平方向受到两个力的合力为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132" type="#_x0000_t75" alt="@@@c11de77b-d087-422b-8bec-cf261ba4da2b" style="width:205.5pt;height:58.5pt;mso-position-horizontal-relative:page;mso-position-vertical-relative:page;mso-wrap-style:square" o:preferrelative="t" filled="f" stroked="f">
            <v:fill o:detectmouseclick="t"/>
            <v:stroke linestyle="single"/>
            <v:imagedata r:id="rId146" o:title="@@@c11de77b-d087-422b-8bec-cf261ba4da2b"/>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10</w:t>
      </w:r>
      <w:r>
        <w:rPr>
          <w:sz w:val="21"/>
        </w:rPr>
        <w:t>．（25-26八年级上·云南·期末）小明在打篮球前，为了测试球内气压，用力按压篮球发现被压扁了一点点，这时力改变了篮球的</w:t>
      </w:r>
      <w:r>
        <w:rPr>
          <w:rFonts w:ascii="Times New Roman" w:eastAsia="Times New Roman" w:hAnsi="Times New Roman" w:cs="Times New Roman"/>
          <w:b w:val="0"/>
          <w:sz w:val="21"/>
        </w:rPr>
        <w:t>___________</w:t>
      </w:r>
      <w:r>
        <w:rPr>
          <w:sz w:val="21"/>
        </w:rPr>
        <w:t>；将这个篮球竖直向上抛出，若篮球在上升和下落过程中受到的空气阻力都是0.5N，则篮球向上运动时所受的合力与向下运动时所受的合力相差</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hint="eastAsia"/>
          <w:sz w:val="21"/>
          <w:lang w:val="en-US" w:eastAsia="zh-CN"/>
        </w:rPr>
        <w:t>11</w:t>
      </w:r>
      <w:r>
        <w:rPr>
          <w:sz w:val="21"/>
        </w:rPr>
        <w:t>．（25-26八年级上·重庆·月考）如图所示，一艘重为</w:t>
      </w:r>
      <w:r>
        <w:object>
          <v:shape id="Object 353" o:spid="_x0000_i1133" type="#_x0000_t75" alt="eqId7cdf2e4c43f1a88b125b6085feede5d6" style="width:32.55pt;height:12.6pt;mso-position-horizontal-relative:page;mso-position-vertical-relative:page;mso-wrap-style:square" o:ole="" o:preferrelative="t" filled="f" stroked="f">
            <v:stroke joinstyle="miter" linestyle="single"/>
            <v:imagedata r:id="rId147" o:title="eqId7cdf2e4c43f1a88b125b6085feede5d6"/>
            <v:path o:extrusionok="f"/>
            <o:lock v:ext="edit" aspectratio="t"/>
          </v:shape>
          <o:OLEObject Type="Embed" ProgID="Equation.DSMT4" ShapeID="Object 353" DrawAspect="Content" ObjectID="_1234567973" r:id="rId148"/>
        </w:object>
      </w:r>
      <w:r>
        <w:rPr>
          <w:sz w:val="21"/>
        </w:rPr>
        <w:t>的微型气艇在空中沿竖直方向匀速下降，受到方向始终竖直向上的升力</w:t>
      </w:r>
      <w:r>
        <w:object>
          <v:shape id="Object 354" o:spid="_x0000_i1134" type="#_x0000_t75" alt="eqIddcf9998276868ed547757c0820e9ba96" style="width:32.55pt;height:12.81pt;mso-position-horizontal-relative:page;mso-position-vertical-relative:page;mso-wrap-style:square" o:ole="" o:preferrelative="t" filled="f" stroked="f">
            <v:stroke joinstyle="miter" linestyle="single"/>
            <v:imagedata r:id="rId149" o:title="eqIddcf9998276868ed547757c0820e9ba96"/>
            <v:path o:extrusionok="f"/>
            <o:lock v:ext="edit" aspectratio="t"/>
          </v:shape>
          <o:OLEObject Type="Embed" ProgID="Equation.DSMT4" ShapeID="Object 354" DrawAspect="Content" ObjectID="_1234567974" r:id="rId150"/>
        </w:object>
      </w:r>
      <w:r>
        <w:rPr>
          <w:sz w:val="21"/>
        </w:rPr>
        <w:t>，则气艇运动中受到的空气阻力大小为</w:t>
      </w:r>
      <w:r>
        <w:rPr>
          <w:rFonts w:ascii="Times New Roman" w:eastAsia="Times New Roman" w:hAnsi="Times New Roman" w:cs="Times New Roman"/>
          <w:b w:val="0"/>
          <w:sz w:val="21"/>
        </w:rPr>
        <w:t>________</w:t>
      </w:r>
      <w:r>
        <w:object>
          <v:shape id="Object 355" o:spid="_x0000_i1135" type="#_x0000_t75" alt="eqIdcad135b14c9dcd83eab6618d7694c7b0" style="width:11.41pt;height:12.11pt;mso-position-horizontal-relative:page;mso-position-vertical-relative:page;mso-wrap-style:square" o:ole="" o:preferrelative="t" filled="f" stroked="f">
            <v:stroke joinstyle="miter" linestyle="single"/>
            <v:imagedata r:id="rId151" o:title="eqIdcad135b14c9dcd83eab6618d7694c7b0"/>
            <v:path o:extrusionok="f"/>
            <o:lock v:ext="edit" aspectratio="t"/>
          </v:shape>
          <o:OLEObject Type="Embed" ProgID="Equation.DSMT4" ShapeID="Object 355" DrawAspect="Content" ObjectID="_1234567975" r:id="rId152"/>
        </w:object>
      </w:r>
      <w:r>
        <w:rPr>
          <w:sz w:val="21"/>
        </w:rPr>
        <w:t>；若气艇中物体的质量减少一部分，气艇就能沿竖直方向匀速上升，则减少的物质质量为</w:t>
      </w:r>
      <w:r>
        <w:rPr>
          <w:rFonts w:ascii="Times New Roman" w:eastAsia="Times New Roman" w:hAnsi="Times New Roman" w:cs="Times New Roman"/>
          <w:b w:val="0"/>
          <w:sz w:val="21"/>
        </w:rPr>
        <w:t>________</w:t>
      </w:r>
      <w:r>
        <w:rPr>
          <w:sz w:val="21"/>
        </w:rPr>
        <w:t>kg，设气艇在上升和下降时所受的升力和阻力大小均不变。</w:t>
      </w:r>
      <w:r>
        <w:object>
          <v:shape id="Object 356" o:spid="_x0000_i1136" type="#_x0000_t75" alt="eqIdde81480d1fd8aec9126b41ab6c822a23" style="width:64.2pt;height:17.86pt;mso-position-horizontal-relative:page;mso-position-vertical-relative:page;mso-wrap-style:square" o:ole="" o:preferrelative="t" filled="f" stroked="f">
            <v:stroke joinstyle="miter" linestyle="single"/>
            <v:imagedata r:id="rId153" o:title="eqIdde81480d1fd8aec9126b41ab6c822a23"/>
            <v:path o:extrusionok="f"/>
            <o:lock v:ext="edit" aspectratio="t"/>
          </v:shape>
          <o:OLEObject Type="Embed" ProgID="Equation.DSMT4" ShapeID="Object 356" DrawAspect="Content" ObjectID="_1234567976" r:id="rId154"/>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137" type="#_x0000_t75" alt="@@@47e409fb-4db0-4afe-815a-466cbee8d143" style="width:114.75pt;height:67.5pt;mso-position-horizontal-relative:page;mso-position-vertical-relative:page;mso-wrap-style:square" o:preferrelative="t" filled="f" stroked="f">
            <v:fill o:detectmouseclick="t"/>
            <v:stroke linestyle="single"/>
            <v:imagedata r:id="rId155" o:title="@@@47e409fb-4db0-4afe-815a-466cbee8d143"/>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12</w:t>
      </w:r>
      <w:r>
        <w:rPr>
          <w:sz w:val="21"/>
        </w:rPr>
        <w:t>．（25-26八年级上·福建泉州·月考）在水平桌面上的木块同时受到水平向左、大小为5N的拉力和水平向右、大小为8N的拉力作用而运动，这两个力共同作用效果可用一个大小为</w:t>
      </w:r>
      <w:r>
        <w:rPr>
          <w:rFonts w:ascii="Times New Roman" w:eastAsia="Times New Roman" w:hAnsi="Times New Roman" w:cs="Times New Roman"/>
          <w:b w:val="0"/>
          <w:sz w:val="21"/>
        </w:rPr>
        <w:t>______</w:t>
      </w:r>
      <w:r>
        <w:rPr>
          <w:sz w:val="21"/>
        </w:rPr>
        <w:t>N的力来代替，若木块做匀速直线运动，则其所受摩擦力方向为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hint="eastAsia"/>
          <w:sz w:val="21"/>
          <w:lang w:val="en-US" w:eastAsia="zh-CN"/>
        </w:rPr>
        <w:t>13</w:t>
      </w:r>
      <w:r>
        <w:rPr>
          <w:sz w:val="21"/>
        </w:rPr>
        <w:t>．（24-25八年级下·江苏淮安·月考）小华将一个重3N的小球竖直向上抛出。若小球在上升和下落过程中受到的空气阻力都是0.5N，则小球向上运动时所受的合力与向下运动时所受的合力相差</w:t>
      </w:r>
      <w:r>
        <w:rPr>
          <w:rFonts w:ascii="Times New Roman" w:eastAsia="Times New Roman" w:hAnsi="Times New Roman" w:cs="Times New Roman"/>
          <w:b w:val="0"/>
          <w:sz w:val="21"/>
        </w:rPr>
        <w:t>________</w:t>
      </w:r>
      <w:r>
        <w:rPr>
          <w:sz w:val="21"/>
        </w:rPr>
        <w:t>N。小球向上运动到最高点时速度为0，此时小球</w:t>
      </w:r>
      <w:r>
        <w:rPr>
          <w:rFonts w:ascii="Times New Roman" w:eastAsia="Times New Roman" w:hAnsi="Times New Roman" w:cs="Times New Roman"/>
          <w:b w:val="0"/>
          <w:sz w:val="21"/>
        </w:rPr>
        <w:t>_______</w:t>
      </w:r>
      <w:r>
        <w:rPr>
          <w:sz w:val="21"/>
        </w:rPr>
        <w:t>（填“是”或“不是”）处于平衡状态。</w:t>
      </w:r>
    </w:p>
    <w:p>
      <w:pPr>
        <w:shd w:val="clear" w:color="auto" w:fill="auto"/>
        <w:spacing w:line="360" w:lineRule="auto"/>
        <w:jc w:val="left"/>
        <w:textAlignment w:val="center"/>
        <w:rPr>
          <w:sz w:val="21"/>
        </w:rPr>
      </w:pPr>
      <w:r>
        <w:rPr>
          <w:rFonts w:hint="eastAsia"/>
          <w:sz w:val="21"/>
          <w:lang w:val="en-US" w:eastAsia="zh-CN"/>
        </w:rPr>
        <w:t>14</w:t>
      </w:r>
      <w:r>
        <w:rPr>
          <w:sz w:val="21"/>
        </w:rPr>
        <w:t>．（24-25八年级下·江苏·月考）体育中考前，同学们在加强排球训练。如图所示，小明将排球竖直向上抛出，排球上升过程中依次经过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三点，到达最高点</w:t>
      </w:r>
      <w:r>
        <w:rPr>
          <w:rFonts w:ascii="Times New Roman" w:eastAsia="Times New Roman" w:hAnsi="Times New Roman" w:cs="Times New Roman"/>
          <w:i/>
          <w:sz w:val="21"/>
        </w:rPr>
        <w:t>D</w:t>
      </w:r>
      <w:r>
        <w:rPr>
          <w:sz w:val="21"/>
        </w:rPr>
        <w:t>，已知物体所受空气阻力会随着其运动速度的增大而增大，则在由</w:t>
      </w:r>
      <w:r>
        <w:rPr>
          <w:rFonts w:ascii="Times New Roman" w:eastAsia="Times New Roman" w:hAnsi="Times New Roman" w:cs="Times New Roman"/>
          <w:i/>
          <w:sz w:val="21"/>
        </w:rPr>
        <w:t>A</w:t>
      </w:r>
      <w:r>
        <w:rPr>
          <w:sz w:val="21"/>
        </w:rPr>
        <w:t>点运动到</w:t>
      </w:r>
      <w:r>
        <w:rPr>
          <w:rFonts w:ascii="Times New Roman" w:eastAsia="Times New Roman" w:hAnsi="Times New Roman" w:cs="Times New Roman"/>
          <w:i/>
          <w:sz w:val="21"/>
        </w:rPr>
        <w:t>D</w:t>
      </w:r>
      <w:r>
        <w:rPr>
          <w:sz w:val="21"/>
        </w:rPr>
        <w:t>点的过程中，排球所受合力最大的点是</w:t>
      </w:r>
      <w:r>
        <w:rPr>
          <w:rFonts w:ascii="Times New Roman" w:eastAsia="Times New Roman" w:hAnsi="Times New Roman" w:cs="Times New Roman"/>
          <w:b w:val="0"/>
          <w:sz w:val="21"/>
        </w:rPr>
        <w:t>_______</w:t>
      </w:r>
      <w:r>
        <w:rPr>
          <w:sz w:val="21"/>
        </w:rPr>
        <w:t>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138" type="#_x0000_t75" alt="@@@9d7952c5-3dc9-4ea0-af45-7b13bd591de1" style="width:87.75pt;height:91.5pt;mso-position-horizontal-relative:page;mso-position-vertical-relative:page;mso-wrap-style:square" o:preferrelative="t" filled="f" stroked="f">
            <v:fill o:detectmouseclick="t"/>
            <v:stroke linestyle="single"/>
            <v:imagedata r:id="rId156" o:title="@@@9d7952c5-3dc9-4ea0-af45-7b13bd591de1"/>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15</w:t>
      </w:r>
      <w:r>
        <w:rPr>
          <w:sz w:val="21"/>
        </w:rPr>
        <w:t>．（24-25八年级下·江苏泰州·月考）如图甲所示，放在水平地面上的物体C重为10N，在方向不变的水平拉力</w:t>
      </w:r>
      <w:r>
        <w:rPr>
          <w:rFonts w:ascii="Times New Roman" w:eastAsia="Times New Roman" w:hAnsi="Times New Roman" w:cs="Times New Roman"/>
          <w:i/>
          <w:sz w:val="21"/>
        </w:rPr>
        <w:t>F</w:t>
      </w:r>
      <w:r>
        <w:rPr>
          <w:sz w:val="21"/>
        </w:rPr>
        <w:t>的作用下，</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t</w:t>
      </w:r>
      <w:r>
        <w:rPr>
          <w:sz w:val="21"/>
        </w:rPr>
        <w:t>和</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图像分别如图乙、图丙所示。第2秒时受到的摩擦力大小为</w:t>
      </w:r>
      <w:r>
        <w:rPr>
          <w:rFonts w:ascii="Times New Roman" w:eastAsia="Times New Roman" w:hAnsi="Times New Roman" w:cs="Times New Roman"/>
          <w:b w:val="0"/>
          <w:sz w:val="21"/>
        </w:rPr>
        <w:t>_________</w:t>
      </w:r>
      <w:r>
        <w:rPr>
          <w:sz w:val="21"/>
        </w:rPr>
        <w:t>N，第4秒时受到的摩擦力大小为</w:t>
      </w:r>
      <w:r>
        <w:rPr>
          <w:rFonts w:ascii="Times New Roman" w:eastAsia="Times New Roman" w:hAnsi="Times New Roman" w:cs="Times New Roman"/>
          <w:b w:val="0"/>
          <w:sz w:val="21"/>
        </w:rPr>
        <w:t>_________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5" o:spid="_x0000_i1139" type="#_x0000_t75" alt="@@@af6fddf5-b8bc-4cae-a98f-a5acb14c1eb5" style="width:327.75pt;height:114.75pt;mso-position-horizontal-relative:page;mso-position-vertical-relative:page;mso-wrap-style:square" o:preferrelative="t" filled="f" stroked="f">
            <v:fill o:detectmouseclick="t"/>
            <v:stroke linestyle="single"/>
            <v:imagedata r:id="rId157" o:title="@@@af6fddf5-b8bc-4cae-a98f-a5acb14c1eb5"/>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16</w:t>
      </w:r>
      <w:r>
        <w:rPr>
          <w:sz w:val="21"/>
        </w:rPr>
        <w:t>．（24-25八年级下·湖南永州·月考）如图甲所示，放在水平地面上的物体，受到方向不变的水平拉力</w:t>
      </w:r>
      <w:r>
        <w:rPr>
          <w:rFonts w:ascii="Times New Roman" w:eastAsia="Times New Roman" w:hAnsi="Times New Roman" w:cs="Times New Roman"/>
          <w:i/>
          <w:sz w:val="21"/>
        </w:rPr>
        <w:t>F</w:t>
      </w:r>
      <w:r>
        <w:rPr>
          <w:sz w:val="21"/>
        </w:rPr>
        <w:t>的作用，其</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t</w:t>
      </w:r>
      <w:r>
        <w:rPr>
          <w:sz w:val="21"/>
        </w:rPr>
        <w:t>和</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图像分别如乙、丙所示，由图像可知，当</w:t>
      </w:r>
      <w:r>
        <w:rPr>
          <w:rFonts w:ascii="Times New Roman" w:eastAsia="Times New Roman" w:hAnsi="Times New Roman" w:cs="Times New Roman"/>
          <w:i/>
          <w:sz w:val="21"/>
        </w:rPr>
        <w:t>t</w:t>
      </w:r>
      <w:r>
        <w:rPr>
          <w:sz w:val="21"/>
        </w:rPr>
        <w:t>=1s时，物体受到的摩擦力是</w:t>
      </w:r>
      <w:r>
        <w:rPr>
          <w:rFonts w:ascii="Times New Roman" w:eastAsia="Times New Roman" w:hAnsi="Times New Roman" w:cs="Times New Roman"/>
          <w:b w:val="0"/>
          <w:sz w:val="21"/>
        </w:rPr>
        <w:t>______</w:t>
      </w:r>
      <w:r>
        <w:rPr>
          <w:sz w:val="21"/>
        </w:rPr>
        <w:t>N，当</w:t>
      </w:r>
      <w:r>
        <w:rPr>
          <w:rFonts w:ascii="Times New Roman" w:eastAsia="Times New Roman" w:hAnsi="Times New Roman" w:cs="Times New Roman"/>
          <w:i/>
          <w:sz w:val="21"/>
        </w:rPr>
        <w:t>t</w:t>
      </w:r>
      <w:r>
        <w:rPr>
          <w:sz w:val="21"/>
        </w:rPr>
        <w:t>=3s时，物体受到的拉力是</w:t>
      </w:r>
      <w:r>
        <w:rPr>
          <w:rFonts w:ascii="Times New Roman" w:eastAsia="Times New Roman" w:hAnsi="Times New Roman" w:cs="Times New Roman"/>
          <w:b w:val="0"/>
          <w:sz w:val="21"/>
        </w:rPr>
        <w:t>______</w:t>
      </w:r>
      <w:r>
        <w:rPr>
          <w:sz w:val="21"/>
        </w:rPr>
        <w:t>N、摩擦力是</w:t>
      </w:r>
      <w:r>
        <w:rPr>
          <w:rFonts w:ascii="Times New Roman" w:eastAsia="Times New Roman" w:hAnsi="Times New Roman" w:cs="Times New Roman"/>
          <w:b w:val="0"/>
          <w:sz w:val="21"/>
        </w:rPr>
        <w:t>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140" type="#_x0000_t75" alt="@@@ca4f7634-291b-4d67-9a2b-59a13ea6689c" style="width:258.75pt;height:84.75pt;mso-position-horizontal-relative:page;mso-position-vertical-relative:page;mso-wrap-style:square" o:preferrelative="t" filled="f" stroked="f">
            <v:fill o:detectmouseclick="t"/>
            <v:stroke linestyle="single"/>
            <v:imagedata r:id="rId158" o:title="@@@ca4f7634-291b-4d67-9a2b-59a13ea6689c"/>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17</w:t>
      </w:r>
      <w:r>
        <w:rPr>
          <w:sz w:val="21"/>
        </w:rPr>
        <w:t>．（24-25八年级下·山东德州·月考）如图所示，水平地面上有一长方体木箱，小林用水平推力</w:t>
      </w:r>
      <w:r>
        <w:rPr>
          <w:rFonts w:ascii="Times New Roman" w:eastAsia="Times New Roman" w:hAnsi="Times New Roman" w:cs="Times New Roman"/>
          <w:i/>
          <w:sz w:val="21"/>
        </w:rPr>
        <w:t>F</w:t>
      </w:r>
      <w:r>
        <w:rPr>
          <w:sz w:val="21"/>
        </w:rPr>
        <w:t>把木箱向前推动，此过程中，推力</w:t>
      </w:r>
      <w:r>
        <w:rPr>
          <w:rFonts w:ascii="Times New Roman" w:eastAsia="Times New Roman" w:hAnsi="Times New Roman" w:cs="Times New Roman"/>
          <w:i/>
          <w:sz w:val="21"/>
        </w:rPr>
        <w:t>F</w:t>
      </w:r>
      <w:r>
        <w:rPr>
          <w:sz w:val="21"/>
        </w:rPr>
        <w:t>和木箱前进的速度</w:t>
      </w:r>
      <w:r>
        <w:rPr>
          <w:rFonts w:ascii="Times New Roman" w:eastAsia="Times New Roman" w:hAnsi="Times New Roman" w:cs="Times New Roman"/>
          <w:i/>
          <w:sz w:val="21"/>
        </w:rPr>
        <w:t>v</w:t>
      </w:r>
      <w:r>
        <w:rPr>
          <w:sz w:val="21"/>
        </w:rPr>
        <w:t>的大小随时间</w:t>
      </w:r>
      <w:r>
        <w:rPr>
          <w:rFonts w:ascii="Times New Roman" w:eastAsia="Times New Roman" w:hAnsi="Times New Roman" w:cs="Times New Roman"/>
          <w:i/>
          <w:sz w:val="21"/>
        </w:rPr>
        <w:t>t</w:t>
      </w:r>
      <w:r>
        <w:rPr>
          <w:sz w:val="21"/>
        </w:rPr>
        <w:t>的变化情况分别如图乙、丙所示。在0~1s内，木箱处于</w:t>
      </w:r>
      <w:r>
        <w:rPr>
          <w:rFonts w:ascii="Times New Roman" w:eastAsia="Times New Roman" w:hAnsi="Times New Roman" w:cs="Times New Roman"/>
          <w:b w:val="0"/>
          <w:sz w:val="21"/>
        </w:rPr>
        <w:t>___________</w:t>
      </w:r>
      <w:r>
        <w:rPr>
          <w:sz w:val="21"/>
        </w:rPr>
        <w:t>（选填“静止”或“运动”）状态：在第2s时刻，木箱受到的摩擦力是</w:t>
      </w:r>
      <w:r>
        <w:rPr>
          <w:rFonts w:ascii="Times New Roman" w:eastAsia="Times New Roman" w:hAnsi="Times New Roman" w:cs="Times New Roman"/>
          <w:b w:val="0"/>
          <w:sz w:val="21"/>
        </w:rPr>
        <w:t>___________</w:t>
      </w:r>
      <w:r>
        <w:rPr>
          <w:sz w:val="21"/>
        </w:rPr>
        <w:t>N；在第4s时刻，木箱受到的摩擦力是</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41" type="#_x0000_t75" alt="@@@79fcbdc4-328f-4b99-90b3-2f7cc286a5df" style="width:267.75pt;height:78pt;mso-position-horizontal-relative:page;mso-position-vertical-relative:page;mso-wrap-style:square" o:preferrelative="t" filled="f" stroked="f">
            <v:fill o:detectmouseclick="t"/>
            <v:stroke linestyle="single"/>
            <v:imagedata r:id="rId159" o:title="@@@79fcbdc4-328f-4b99-90b3-2f7cc286a5df"/>
            <v:path o:extrusionok="f"/>
            <o:lock v:ext="edit" aspectratio="t"/>
          </v:shape>
        </w:pict>
      </w:r>
    </w:p>
    <w:p>
      <w:pPr>
        <w:shd w:val="clear" w:color="auto" w:fill="auto"/>
        <w:spacing w:line="360" w:lineRule="auto"/>
        <w:jc w:val="left"/>
        <w:textAlignment w:val="center"/>
        <w:rPr>
          <w:rFonts w:ascii="黑体" w:eastAsia="黑体" w:hAnsi="黑体" w:cs="黑体"/>
          <w:b/>
          <w:i w:val="0"/>
          <w:color w:val="000000"/>
          <w:sz w:val="30"/>
        </w:rPr>
      </w:pPr>
      <w:r>
        <w:rPr>
          <w:rFonts w:hint="eastAsia"/>
          <w:sz w:val="21"/>
          <w:lang w:val="en-US" w:eastAsia="zh-CN"/>
        </w:rPr>
        <w:t>18</w:t>
      </w:r>
      <w:r>
        <w:rPr>
          <w:sz w:val="21"/>
        </w:rPr>
        <w:t>．（24-25八年级下·山东淄博·期中）一个箱子重为100N，放在水平面上，受6N的水平向右推力。箱子未动，这时箱子受到的摩擦力</w:t>
      </w:r>
      <w:r>
        <w:rPr>
          <w:rFonts w:ascii="Times New Roman" w:eastAsia="Times New Roman" w:hAnsi="Times New Roman" w:cs="Times New Roman"/>
          <w:b w:val="0"/>
          <w:sz w:val="21"/>
        </w:rPr>
        <w:t>________</w:t>
      </w:r>
      <w:r>
        <w:rPr>
          <w:sz w:val="21"/>
        </w:rPr>
        <w:t>（选填“大于”、“等于”或“小于”）6N。当水平推力增大到12N时，箱子恰好做匀速运动，这时箱子受到的摩擦力为</w:t>
      </w:r>
      <w:r>
        <w:rPr>
          <w:rFonts w:ascii="Times New Roman" w:eastAsia="Times New Roman" w:hAnsi="Times New Roman" w:cs="Times New Roman"/>
          <w:b w:val="0"/>
          <w:sz w:val="21"/>
        </w:rPr>
        <w:t>________</w:t>
      </w:r>
      <w:r>
        <w:rPr>
          <w:sz w:val="21"/>
        </w:rPr>
        <w:t>N。当水平推力增大到20N时，箱子受到的摩擦力为</w:t>
      </w:r>
      <w:r>
        <w:rPr>
          <w:rFonts w:ascii="Times New Roman" w:eastAsia="Times New Roman" w:hAnsi="Times New Roman" w:cs="Times New Roman"/>
          <w:b w:val="0"/>
          <w:sz w:val="21"/>
        </w:rPr>
        <w:t>________</w:t>
      </w:r>
      <w:r>
        <w:rPr>
          <w:sz w:val="21"/>
        </w:rPr>
        <w:t>N，此时箱子受到的合力为</w:t>
      </w:r>
      <w:r>
        <w:rPr>
          <w:rFonts w:ascii="Times New Roman" w:eastAsia="Times New Roman" w:hAnsi="Times New Roman" w:cs="Times New Roman"/>
          <w:b w:val="0"/>
          <w:sz w:val="21"/>
        </w:rPr>
        <w:t>________</w:t>
      </w:r>
      <w:r>
        <w:rPr>
          <w:sz w:val="21"/>
        </w:rPr>
        <w:t>N，方向</w:t>
      </w:r>
      <w:r>
        <w:rPr>
          <w:rFonts w:ascii="Times New Roman" w:eastAsia="Times New Roman" w:hAnsi="Times New Roman" w:cs="Times New Roman"/>
          <w:b w:val="0"/>
          <w:sz w:val="21"/>
        </w:rPr>
        <w:t>________</w:t>
      </w:r>
      <w:r>
        <w:rPr>
          <w:sz w:val="21"/>
        </w:rPr>
        <w:t>。</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．（24-25八年级下·江苏泰州·月考）小华利用支架、滑轮、橡皮筋、重均为0.5N的钩码、细线等组成图所示的实验装置，探究同一直线上两个力的合成。</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142" type="#_x0000_t75" alt="@@@d1db0f75-0626-46d4-92e8-93d77b4314ae" style="width:328.5pt;height:126pt;mso-position-horizontal-relative:page;mso-position-vertical-relative:page;mso-wrap-style:square" o:preferrelative="t" filled="f" stroked="f">
            <v:fill o:detectmouseclick="t"/>
            <v:stroke linestyle="single"/>
            <v:imagedata r:id="rId160" o:title="@@@d1db0f75-0626-46d4-92e8-93d77b4314ae"/>
            <v:path o:extrusionok="f"/>
            <o:lock v:ext="edit" aspectratio="t"/>
          </v:shape>
        </w:pict>
      </w:r>
    </w:p>
    <w:p>
      <w:pPr>
        <w:shd w:val="clear" w:color="auto" w:fill="auto"/>
        <w:spacing w:line="360" w:lineRule="auto"/>
        <w:jc w:val="left"/>
        <w:textAlignment w:val="center"/>
        <w:rPr>
          <w:sz w:val="21"/>
        </w:rPr>
      </w:pPr>
      <w:r>
        <w:rPr>
          <w:sz w:val="21"/>
        </w:rPr>
        <w:t>(1)如图（a）所示，橡皮筋下端系有两根细线，在其中一根细线上挂一个钩码，在另一根细线上挂两个钩码，记录橡皮筋下端到达的位置</w:t>
      </w:r>
      <w:r>
        <w:rPr>
          <w:rFonts w:ascii="Times New Roman" w:eastAsia="Times New Roman" w:hAnsi="Times New Roman" w:cs="Times New Roman"/>
          <w:i/>
          <w:sz w:val="21"/>
        </w:rPr>
        <w:t>O</w:t>
      </w:r>
      <w:r>
        <w:rPr>
          <w:sz w:val="21"/>
        </w:rPr>
        <w:t>。</w:t>
      </w:r>
    </w:p>
    <w:p>
      <w:pPr>
        <w:shd w:val="clear" w:color="auto" w:fill="auto"/>
        <w:spacing w:line="360" w:lineRule="auto"/>
        <w:jc w:val="left"/>
        <w:textAlignment w:val="center"/>
        <w:rPr>
          <w:sz w:val="21"/>
        </w:rPr>
      </w:pPr>
      <w:r>
        <w:rPr>
          <w:sz w:val="21"/>
        </w:rPr>
        <w:t>①撤去所有钩码，只在其中一根细线上挂钩码，使橡皮筋的下端</w:t>
      </w:r>
      <w:r>
        <w:rPr>
          <w:rFonts w:ascii="Times New Roman" w:eastAsia="Times New Roman" w:hAnsi="Times New Roman" w:cs="Times New Roman"/>
          <w:b w:val="0"/>
          <w:sz w:val="21"/>
        </w:rPr>
        <w:t>_________</w:t>
      </w:r>
      <w:r>
        <w:rPr>
          <w:sz w:val="21"/>
        </w:rPr>
        <w:t>，记录钩码的个数。</w:t>
      </w:r>
    </w:p>
    <w:p>
      <w:pPr>
        <w:shd w:val="clear" w:color="auto" w:fill="auto"/>
        <w:spacing w:line="360" w:lineRule="auto"/>
        <w:jc w:val="left"/>
        <w:textAlignment w:val="center"/>
        <w:rPr>
          <w:sz w:val="21"/>
        </w:rPr>
      </w:pPr>
      <w:r>
        <w:rPr>
          <w:sz w:val="21"/>
        </w:rPr>
        <w:t>②小华选用长短不同的两段细线，可避免钩码并排放置造成</w:t>
      </w:r>
      <w:r>
        <w:rPr>
          <w:rFonts w:ascii="Times New Roman" w:eastAsia="Times New Roman" w:hAnsi="Times New Roman" w:cs="Times New Roman"/>
          <w:b w:val="0"/>
          <w:sz w:val="21"/>
        </w:rPr>
        <w:t>__________________</w:t>
      </w:r>
      <w:r>
        <w:rPr>
          <w:sz w:val="21"/>
        </w:rPr>
        <w:t>的问题。</w:t>
      </w:r>
    </w:p>
    <w:p>
      <w:pPr>
        <w:shd w:val="clear" w:color="auto" w:fill="auto"/>
        <w:spacing w:line="360" w:lineRule="auto"/>
        <w:jc w:val="left"/>
        <w:textAlignment w:val="center"/>
        <w:rPr>
          <w:sz w:val="21"/>
        </w:rPr>
      </w:pPr>
      <w:r>
        <w:rPr>
          <w:sz w:val="21"/>
        </w:rPr>
        <w:t>(2)如图（b）所示，橡皮筋下端系有两根细线，在其中一根细线上挂三个钩码，另一根细线向上跨过滑轮后挂一个钩码，记录此时橡皮筋下端到达的位置</w:t>
      </w:r>
      <w:r>
        <w:rPr>
          <w:rFonts w:ascii="Times New Roman" w:eastAsia="Times New Roman" w:hAnsi="Times New Roman" w:cs="Times New Roman"/>
          <w:i/>
          <w:sz w:val="21"/>
        </w:rPr>
        <w:t>O</w:t>
      </w:r>
      <w:r>
        <w:rPr>
          <w:sz w:val="21"/>
        </w:rPr>
        <w:t>′。撤去所有钩码，仅在橡皮筋下端的细线上挂钩码，使橡皮筋下端仍到达位置</w:t>
      </w:r>
      <w:r>
        <w:rPr>
          <w:rFonts w:ascii="Times New Roman" w:eastAsia="Times New Roman" w:hAnsi="Times New Roman" w:cs="Times New Roman"/>
          <w:i/>
          <w:sz w:val="21"/>
        </w:rPr>
        <w:t>O</w:t>
      </w:r>
      <w:r>
        <w:rPr>
          <w:sz w:val="21"/>
        </w:rPr>
        <w:t>′，需挂</w:t>
      </w:r>
      <w:r>
        <w:rPr>
          <w:rFonts w:ascii="Times New Roman" w:eastAsia="Times New Roman" w:hAnsi="Times New Roman" w:cs="Times New Roman"/>
          <w:b w:val="0"/>
          <w:sz w:val="21"/>
        </w:rPr>
        <w:t>_________</w:t>
      </w:r>
      <w:r>
        <w:rPr>
          <w:sz w:val="21"/>
        </w:rPr>
        <w:t>个钩码。</w:t>
      </w:r>
    </w:p>
    <w:p>
      <w:pPr>
        <w:shd w:val="clear" w:color="auto" w:fill="auto"/>
        <w:spacing w:line="360" w:lineRule="auto"/>
        <w:jc w:val="left"/>
        <w:textAlignment w:val="center"/>
        <w:rPr>
          <w:sz w:val="21"/>
        </w:rPr>
      </w:pPr>
      <w:r>
        <w:rPr>
          <w:sz w:val="21"/>
        </w:rPr>
        <w:t>(3)如图（c）所示，一只箱子置于水平地面上。两个小孩在游戏时，分别用相反方向的恒定大小的水平力</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推箱子，其中</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=12N、</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=4N，箱子未被推动。忽然，左侧小孩松手，则箱子所受的合力为</w:t>
      </w:r>
      <w:r>
        <w:rPr>
          <w:rFonts w:ascii="Times New Roman" w:eastAsia="Times New Roman" w:hAnsi="Times New Roman" w:cs="Times New Roman"/>
          <w:b w:val="0"/>
          <w:sz w:val="21"/>
        </w:rPr>
        <w:t>_________</w:t>
      </w:r>
      <w:r>
        <w:rPr>
          <w:sz w:val="21"/>
        </w:rPr>
        <w:t>N。</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20</w:t>
      </w:r>
      <w:r>
        <w:rPr>
          <w:sz w:val="21"/>
        </w:rPr>
        <w:t>．（24-25八年级下·云南曲靖·期中）如图所示是某同学探究“同一直线上二力合力”的实验，将弹簧的一端固定，另一端与小圆环相连，用一个弹簧测力计拉弹簧至</w:t>
      </w:r>
      <w:r>
        <w:rPr>
          <w:rFonts w:ascii="Times New Roman" w:eastAsia="Times New Roman" w:hAnsi="Times New Roman" w:cs="Times New Roman"/>
          <w:i/>
          <w:sz w:val="21"/>
        </w:rPr>
        <w:t>O</w:t>
      </w:r>
      <w:r>
        <w:rPr>
          <w:sz w:val="21"/>
        </w:rPr>
        <w:t>点，记录</w:t>
      </w:r>
      <w:r>
        <w:rPr>
          <w:rFonts w:ascii="Times New Roman" w:eastAsia="Times New Roman" w:hAnsi="Times New Roman" w:cs="Times New Roman"/>
          <w:i/>
          <w:sz w:val="21"/>
        </w:rPr>
        <w:t>F</w:t>
      </w:r>
      <w:r>
        <w:rPr>
          <w:sz w:val="21"/>
        </w:rPr>
        <w:t>的大小；把两个弹簧测力计分别通过细绳与小圆环相连后，图乙沿同方向、图丙沿反方向拉弹簧至</w:t>
      </w:r>
      <w:r>
        <w:rPr>
          <w:rFonts w:ascii="Times New Roman" w:eastAsia="Times New Roman" w:hAnsi="Times New Roman" w:cs="Times New Roman"/>
          <w:i/>
          <w:sz w:val="21"/>
        </w:rPr>
        <w:t>O</w:t>
      </w:r>
      <w:r>
        <w:rPr>
          <w:sz w:val="21"/>
        </w:rPr>
        <w:t>点，分别记录两次各弹簧测力计示数的大小。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143" type="#_x0000_t75" alt="@@@de7bceda-c5a6-42c4-a018-ac28822a55cd" style="width:415.45pt;height:87.55pt;mso-position-horizontal-relative:page;mso-position-vertical-relative:page;mso-wrap-style:square" o:preferrelative="t" filled="f" stroked="f">
            <v:fill o:detectmouseclick="t"/>
            <v:stroke linestyle="single"/>
            <v:imagedata r:id="rId161" o:title="@@@de7bceda-c5a6-42c4-a018-ac28822a55cd"/>
            <v:path o:extrusionok="f"/>
            <o:lock v:ext="edit" aspectratio="t"/>
          </v:shape>
        </w:pict>
      </w:r>
    </w:p>
    <w:p>
      <w:pPr>
        <w:shd w:val="clear" w:color="auto" w:fill="auto"/>
        <w:spacing w:line="360" w:lineRule="auto"/>
        <w:jc w:val="left"/>
        <w:textAlignment w:val="center"/>
        <w:rPr>
          <w:sz w:val="21"/>
        </w:rPr>
      </w:pPr>
      <w:r>
        <w:rPr>
          <w:sz w:val="21"/>
        </w:rPr>
        <w:t>(1)如图甲、乙、丙所示，该同学在实验中使弹簧都从</w:t>
      </w:r>
      <w:r>
        <w:rPr>
          <w:rFonts w:ascii="Times New Roman" w:eastAsia="Times New Roman" w:hAnsi="Times New Roman" w:cs="Times New Roman"/>
          <w:i/>
          <w:sz w:val="21"/>
        </w:rPr>
        <w:t>A</w:t>
      </w:r>
      <w:r>
        <w:rPr>
          <w:sz w:val="21"/>
        </w:rPr>
        <w:t>点拉伸到同一点</w:t>
      </w:r>
      <w:r>
        <w:rPr>
          <w:rFonts w:ascii="Times New Roman" w:eastAsia="Times New Roman" w:hAnsi="Times New Roman" w:cs="Times New Roman"/>
          <w:i/>
          <w:sz w:val="21"/>
        </w:rPr>
        <w:t>B</w:t>
      </w:r>
      <w:r>
        <w:rPr>
          <w:sz w:val="21"/>
        </w:rPr>
        <w:t>，目的是为了使三次实验中力的作用效果</w:t>
      </w:r>
      <w:r>
        <w:rPr>
          <w:rFonts w:ascii="Times New Roman" w:eastAsia="Times New Roman" w:hAnsi="Times New Roman" w:cs="Times New Roman"/>
          <w:b w:val="0"/>
          <w:sz w:val="21"/>
        </w:rPr>
        <w:t>_______</w:t>
      </w:r>
      <w:r>
        <w:rPr>
          <w:sz w:val="21"/>
        </w:rPr>
        <w:t>（选填“相同”或“不同”），这样的实验方法在物理学上叫做</w:t>
      </w:r>
      <w:r>
        <w:rPr>
          <w:rFonts w:ascii="Times New Roman" w:eastAsia="Times New Roman" w:hAnsi="Times New Roman" w:cs="Times New Roman"/>
          <w:b w:val="0"/>
          <w:sz w:val="21"/>
        </w:rPr>
        <w:t>_______</w:t>
      </w:r>
      <w:r>
        <w:rPr>
          <w:sz w:val="21"/>
        </w:rPr>
        <w:t>；实验时该同学需要用弹簧测力计沿</w:t>
      </w:r>
      <w:r>
        <w:rPr>
          <w:rFonts w:ascii="Times New Roman" w:eastAsia="Times New Roman" w:hAnsi="Times New Roman" w:cs="Times New Roman"/>
          <w:b w:val="0"/>
          <w:sz w:val="21"/>
        </w:rPr>
        <w:t>_______</w:t>
      </w:r>
      <w:r>
        <w:rPr>
          <w:sz w:val="21"/>
        </w:rPr>
        <w:t>方向拉动弹簧；</w:t>
      </w:r>
    </w:p>
    <w:p>
      <w:pPr>
        <w:shd w:val="clear" w:color="auto" w:fill="auto"/>
        <w:spacing w:line="360" w:lineRule="auto"/>
        <w:jc w:val="left"/>
        <w:textAlignment w:val="center"/>
        <w:rPr>
          <w:sz w:val="21"/>
        </w:rPr>
      </w:pPr>
      <w:r>
        <w:rPr>
          <w:sz w:val="21"/>
        </w:rPr>
        <w:t>(2)通过比较图甲、乙两种情况，可知同一直线上方向相同的两个力的合力大小等于这两个力大小</w:t>
      </w:r>
      <w:r>
        <w:rPr>
          <w:rFonts w:ascii="Times New Roman" w:eastAsia="Times New Roman" w:hAnsi="Times New Roman" w:cs="Times New Roman"/>
          <w:b w:val="0"/>
          <w:sz w:val="21"/>
        </w:rPr>
        <w:t>_______</w:t>
      </w:r>
      <w:r>
        <w:rPr>
          <w:sz w:val="21"/>
        </w:rPr>
        <w:t>，方向跟这两个力的方向相同；</w:t>
      </w:r>
    </w:p>
    <w:p>
      <w:pPr>
        <w:shd w:val="clear" w:color="auto" w:fill="auto"/>
        <w:spacing w:line="360" w:lineRule="auto"/>
        <w:jc w:val="left"/>
        <w:textAlignment w:val="center"/>
        <w:rPr>
          <w:sz w:val="21"/>
        </w:rPr>
      </w:pPr>
      <w:r>
        <w:rPr>
          <w:sz w:val="21"/>
        </w:rPr>
        <w:t>(3)通过比较图</w:t>
      </w:r>
      <w:r>
        <w:rPr>
          <w:rFonts w:ascii="Times New Roman" w:eastAsia="Times New Roman" w:hAnsi="Times New Roman" w:cs="Times New Roman"/>
          <w:b w:val="0"/>
          <w:sz w:val="21"/>
        </w:rPr>
        <w:t>_______</w:t>
      </w:r>
      <w:r>
        <w:rPr>
          <w:sz w:val="21"/>
        </w:rPr>
        <w:t>两种情况，可知同一直线上方向相反的两个力的合力大小等于这两个力的大小之差，方向跟</w:t>
      </w:r>
      <w:r>
        <w:rPr>
          <w:rFonts w:ascii="Times New Roman" w:eastAsia="Times New Roman" w:hAnsi="Times New Roman" w:cs="Times New Roman"/>
          <w:b w:val="0"/>
          <w:sz w:val="21"/>
        </w:rPr>
        <w:t>_______</w:t>
      </w:r>
      <w:r>
        <w:rPr>
          <w:sz w:val="21"/>
        </w:rPr>
        <w:t>（选填“较大”或“较小”）的那个力的方向相同；</w:t>
      </w:r>
    </w:p>
    <w:p>
      <w:pPr>
        <w:shd w:val="clear" w:color="auto" w:fill="auto"/>
        <w:spacing w:line="360" w:lineRule="auto"/>
        <w:jc w:val="left"/>
        <w:textAlignment w:val="center"/>
        <w:rPr>
          <w:sz w:val="21"/>
        </w:rPr>
      </w:pPr>
      <w:r>
        <w:rPr>
          <w:sz w:val="21"/>
        </w:rPr>
        <w:t>(4)图丁、戊是该同学设计的两套探究“二力平衡条件”的实验装置，这两个实验装置中，你认为装置</w:t>
      </w:r>
      <w:r>
        <w:rPr>
          <w:rFonts w:ascii="Times New Roman" w:eastAsia="Times New Roman" w:hAnsi="Times New Roman" w:cs="Times New Roman"/>
          <w:b w:val="0"/>
          <w:sz w:val="21"/>
        </w:rPr>
        <w:t>_______</w:t>
      </w:r>
      <w:r>
        <w:rPr>
          <w:sz w:val="21"/>
        </w:rPr>
        <w:t>更好，理由是</w:t>
      </w:r>
      <w:r>
        <w:rPr>
          <w:rFonts w:ascii="Times New Roman" w:eastAsia="Times New Roman" w:hAnsi="Times New Roman" w:cs="Times New Roman"/>
          <w:b w:val="0"/>
          <w:sz w:val="21"/>
        </w:rPr>
        <w:t>_______</w:t>
      </w:r>
    </w:p>
    <w:p>
      <w:pPr>
        <w:shd w:val="clear" w:color="auto" w:fill="auto"/>
        <w:spacing w:line="360" w:lineRule="auto"/>
        <w:jc w:val="left"/>
        <w:textAlignment w:val="center"/>
        <w:rPr>
          <w:sz w:val="21"/>
        </w:rPr>
      </w:pPr>
      <w:r>
        <w:rPr>
          <w:rFonts w:hint="eastAsia"/>
          <w:sz w:val="21"/>
          <w:lang w:val="en-US" w:eastAsia="zh-CN"/>
        </w:rPr>
        <w:t>21</w:t>
      </w:r>
      <w:r>
        <w:rPr>
          <w:sz w:val="21"/>
        </w:rPr>
        <w:t>．（24-25八年级下·江苏扬州·期中）悬索桥（如图甲）是建桥工程上的壮观景色，它的主要承重结构是悬索，悬索主要承受拉力。小明观察了悬索桥后，想知道两个拉力产生的作用效果与互成的角度有什么关系，于是他进行了下面的探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144" type="#_x0000_t75" alt="@@@d5857ff3-928a-4299-8975-20b6314035d4" style="width:393.75pt;height:119.25pt;mso-position-horizontal-relative:page;mso-position-vertical-relative:page;mso-wrap-style:square" o:preferrelative="t" filled="f" stroked="f">
            <v:fill o:detectmouseclick="t"/>
            <v:stroke linestyle="single"/>
            <v:imagedata r:id="rId162" o:title="@@@d5857ff3-928a-4299-8975-20b6314035d4"/>
            <v:path o:extrusionok="f"/>
            <o:lock v:ext="edit" aspectratio="t"/>
          </v:shape>
        </w:pict>
      </w:r>
    </w:p>
    <w:p>
      <w:pPr>
        <w:shd w:val="clear" w:color="auto" w:fill="auto"/>
        <w:spacing w:line="360" w:lineRule="auto"/>
        <w:jc w:val="left"/>
        <w:textAlignment w:val="center"/>
        <w:rPr>
          <w:sz w:val="21"/>
        </w:rPr>
      </w:pPr>
      <w:r>
        <w:rPr>
          <w:sz w:val="21"/>
        </w:rPr>
        <w:t>(1)如图乙，用两个互成角度的弹簧测力计拉固定在木板上的橡皮筋，依据拉力与橡皮筋的伸长量成正比，当每次把橡皮筋拉到相同位置时，可以认为这两个拉力产生的作用效果相同。小明用两个大小相等的拉力拉同一根橡皮筋完成了实验，实验结果记录如下表：（拉力</w:t>
      </w:r>
      <w:r>
        <w:rPr>
          <w:rFonts w:ascii="Times New Roman" w:eastAsia="Times New Roman" w:hAnsi="Times New Roman" w:cs="Times New Roman"/>
          <w:i/>
          <w:sz w:val="21"/>
        </w:rPr>
        <w:t>F</w:t>
      </w:r>
      <w:r>
        <w:rPr>
          <w:sz w:val="21"/>
        </w:rPr>
        <w:t>是用一个力拉橡皮筋到达预定位置的力）</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65"/>
        <w:gridCol w:w="1072"/>
        <w:gridCol w:w="1171"/>
        <w:gridCol w:w="1171"/>
        <w:gridCol w:w="1171"/>
        <w:gridCol w:w="1171"/>
        <w:gridCol w:w="120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角度/°</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120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object>
                <v:shape id="Object 377" o:spid="_x0000_i1145" type="#_x0000_t75" alt="eqId671a0489008a99fa17b1e40cc32130c1" style="width:28.15pt;height:16.16pt;mso-position-horizontal-relative:page;mso-position-vertical-relative:page;mso-wrap-style:square" o:ole="" o:preferrelative="t" filled="f" stroked="f">
                  <v:stroke joinstyle="miter" linestyle="single"/>
                  <v:imagedata r:id="rId163" o:title="eqId671a0489008a99fa17b1e40cc32130c1"/>
                  <v:path o:extrusionok="f"/>
                  <o:lock v:ext="edit" aspectratio="t"/>
                </v:shape>
                <o:OLEObject Type="Embed" ProgID="Equation.DSMT4" ShapeID="Object 377" DrawAspect="Content" ObjectID="_1234567977" r:id="rId164"/>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object>
                <v:shape id="Object 378" o:spid="_x0000_i1146" type="#_x0000_t75" alt="eqIdf75bed9c6dc760b56556b9c66267a005" style="width:29pt;height:15.99pt;mso-position-horizontal-relative:page;mso-position-vertical-relative:page;mso-wrap-style:square" o:ole="" o:preferrelative="t" filled="f" stroked="f">
                  <v:stroke joinstyle="miter" linestyle="single"/>
                  <v:imagedata r:id="rId165" o:title="eqIdf75bed9c6dc760b56556b9c66267a005"/>
                  <v:path o:extrusionok="f"/>
                  <o:lock v:ext="edit" aspectratio="t"/>
                </v:shape>
                <o:OLEObject Type="Embed" ProgID="Equation.DSMT4" ShapeID="Object 378" DrawAspect="Content" ObjectID="_1234567978" r:id="rId166"/>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object>
                <v:shape id="Object 379" o:spid="_x0000_i1147" type="#_x0000_t75" alt="eqId34878f7309aa82b5482823c51ed67677" style="width:21.96pt;height:12.26pt;mso-position-horizontal-relative:page;mso-position-vertical-relative:page;mso-wrap-style:square" o:ole="" o:preferrelative="t" filled="f" stroked="f">
                  <v:stroke joinstyle="miter" linestyle="single"/>
                  <v:imagedata r:id="rId167" o:title="eqId34878f7309aa82b5482823c51ed67677"/>
                  <v:path o:extrusionok="f"/>
                  <o:lock v:ext="edit" aspectratio="t"/>
                </v:shape>
                <o:OLEObject Type="Embed" ProgID="Equation.DSMT4" ShapeID="Object 379" DrawAspect="Content" ObjectID="_1234567979" r:id="rId168"/>
              </w:object>
            </w:r>
          </w:p>
        </w:tc>
        <w:tc>
          <w:tcPr>
            <w:tcW w:w="2250" w:type="dxa"/>
            <w:gridSpan w:val="6"/>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r>
    </w:tbl>
    <w:p>
      <w:pPr>
        <w:shd w:val="clear" w:color="auto" w:fill="auto"/>
        <w:spacing w:line="360" w:lineRule="auto"/>
        <w:jc w:val="left"/>
        <w:textAlignment w:val="center"/>
        <w:rPr>
          <w:sz w:val="21"/>
        </w:rPr>
      </w:pPr>
      <w:r>
        <w:rPr>
          <w:sz w:val="21"/>
        </w:rPr>
        <w:t>①分析上表可知，两个拉力</w:t>
      </w:r>
      <w:r>
        <w:object>
          <v:shape id="Object 380" o:spid="_x0000_i1148"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380" DrawAspect="Content" ObjectID="_1234567980" r:id="rId169"/>
        </w:object>
      </w:r>
      <w:r>
        <w:rPr>
          <w:sz w:val="21"/>
        </w:rPr>
        <w:t>与</w:t>
      </w:r>
      <w:r>
        <w:object>
          <v:shape id="Object 381" o:spid="_x0000_i1149"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381" DrawAspect="Content" ObjectID="_1234567981" r:id="rId170"/>
        </w:object>
      </w:r>
      <w:r>
        <w:rPr>
          <w:sz w:val="21"/>
        </w:rPr>
        <w:t>产生的作用效果与互成的角度有关，即当作用效果相同时，互成的角度越大，两个拉力</w:t>
      </w:r>
      <w:r>
        <w:rPr>
          <w:rFonts w:ascii="Times New Roman" w:eastAsia="Times New Roman" w:hAnsi="Times New Roman" w:cs="Times New Roman"/>
          <w:b w:val="0"/>
          <w:sz w:val="21"/>
        </w:rPr>
        <w:t>___________</w:t>
      </w:r>
      <w:r>
        <w:rPr>
          <w:sz w:val="21"/>
        </w:rPr>
        <w:t>（选填“越大”或“越小”）；</w:t>
      </w:r>
    </w:p>
    <w:p>
      <w:pPr>
        <w:shd w:val="clear" w:color="auto" w:fill="auto"/>
        <w:spacing w:line="360" w:lineRule="auto"/>
        <w:jc w:val="left"/>
        <w:textAlignment w:val="center"/>
        <w:rPr>
          <w:sz w:val="21"/>
        </w:rPr>
      </w:pPr>
      <w:r>
        <w:rPr>
          <w:sz w:val="21"/>
        </w:rPr>
        <w:t>②当两个拉力互成角度为</w:t>
      </w:r>
      <w:r>
        <w:object>
          <v:shape id="Object 382" o:spid="_x0000_i1150" type="#_x0000_t75" alt="eqId235d495d88b8e51f89e2e4da27328025" style="width:12.32pt;height:12.32pt;mso-position-horizontal-relative:page;mso-position-vertical-relative:page;mso-wrap-style:square" o:ole="" o:preferrelative="t" filled="f" stroked="f">
            <v:stroke joinstyle="miter" linestyle="single"/>
            <v:imagedata r:id="rId171" o:title="eqId235d495d88b8e51f89e2e4da27328025"/>
            <v:path o:extrusionok="f"/>
            <o:lock v:ext="edit" aspectratio="t"/>
          </v:shape>
          <o:OLEObject Type="Embed" ProgID="Equation.DSMT4" ShapeID="Object 382" DrawAspect="Content" ObjectID="_1234567982" r:id="rId172"/>
        </w:object>
      </w:r>
      <w:r>
        <w:rPr>
          <w:sz w:val="21"/>
        </w:rPr>
        <w:t>时，拉力</w:t>
      </w:r>
      <w:r>
        <w:object>
          <v:shape id="Object 383" o:spid="_x0000_i1151"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383" DrawAspect="Content" ObjectID="_1234567983" r:id="rId173"/>
        </w:object>
      </w:r>
      <w:r>
        <w:rPr>
          <w:sz w:val="21"/>
        </w:rPr>
        <w:t>与</w:t>
      </w:r>
      <w:r>
        <w:object>
          <v:shape id="Object 384" o:spid="_x0000_i1152"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384" DrawAspect="Content" ObjectID="_1234567984" r:id="rId174"/>
        </w:object>
      </w:r>
      <w:r>
        <w:rPr>
          <w:sz w:val="21"/>
        </w:rPr>
        <w:t>之和与拉力</w:t>
      </w:r>
      <w:r>
        <w:rPr>
          <w:rFonts w:ascii="Times New Roman" w:eastAsia="Times New Roman" w:hAnsi="Times New Roman" w:cs="Times New Roman"/>
          <w:i/>
          <w:sz w:val="21"/>
        </w:rPr>
        <w:t>F</w:t>
      </w:r>
      <w:r>
        <w:rPr>
          <w:sz w:val="21"/>
        </w:rPr>
        <w:t>的大小</w:t>
      </w:r>
      <w:r>
        <w:rPr>
          <w:rFonts w:ascii="Times New Roman" w:eastAsia="Times New Roman" w:hAnsi="Times New Roman" w:cs="Times New Roman"/>
          <w:b w:val="0"/>
          <w:sz w:val="21"/>
        </w:rPr>
        <w:t>___________</w:t>
      </w:r>
      <w:r>
        <w:rPr>
          <w:sz w:val="21"/>
        </w:rPr>
        <w:t>，当两个拉力相等且互成角度为</w:t>
      </w:r>
      <w:r>
        <w:object>
          <v:shape id="Object 385" o:spid="_x0000_i1153" type="#_x0000_t75" alt="eqIdbfe639eab78eafd2d40ea70aa5d3f21d" style="width:21.94pt;height:12.26pt;mso-position-horizontal-relative:page;mso-position-vertical-relative:page;mso-wrap-style:square" o:ole="" o:preferrelative="t" filled="f" stroked="f">
            <v:stroke joinstyle="miter" linestyle="single"/>
            <v:imagedata r:id="rId175" o:title="eqIdbfe639eab78eafd2d40ea70aa5d3f21d"/>
            <v:path o:extrusionok="f"/>
            <o:lock v:ext="edit" aspectratio="t"/>
          </v:shape>
          <o:OLEObject Type="Embed" ProgID="Equation.DSMT4" ShapeID="Object 385" DrawAspect="Content" ObjectID="_1234567985" r:id="rId176"/>
        </w:object>
      </w:r>
      <w:r>
        <w:rPr>
          <w:sz w:val="21"/>
        </w:rPr>
        <w:t>时，</w:t>
      </w:r>
      <w:r>
        <w:object>
          <v:shape id="Object 386" o:spid="_x0000_i1154"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386" DrawAspect="Content" ObjectID="_1234567986" r:id="rId177"/>
        </w:object>
      </w:r>
      <w:r>
        <w:rPr>
          <w:sz w:val="21"/>
        </w:rPr>
        <w:t>与</w:t>
      </w:r>
      <w:r>
        <w:object>
          <v:shape id="Object 387" o:spid="_x0000_i1155"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387" DrawAspect="Content" ObjectID="_1234567987" r:id="rId178"/>
        </w:object>
      </w:r>
      <w:r>
        <w:rPr>
          <w:sz w:val="21"/>
        </w:rPr>
        <w:t>是一对</w:t>
      </w:r>
      <w:r>
        <w:rPr>
          <w:rFonts w:ascii="Times New Roman" w:eastAsia="Times New Roman" w:hAnsi="Times New Roman" w:cs="Times New Roman"/>
          <w:b w:val="0"/>
          <w:sz w:val="21"/>
        </w:rPr>
        <w:t>___________</w:t>
      </w:r>
      <w:r>
        <w:rPr>
          <w:sz w:val="21"/>
        </w:rPr>
        <w:t>力，橡皮筋保持静止；</w:t>
      </w:r>
    </w:p>
    <w:p>
      <w:pPr>
        <w:shd w:val="clear" w:color="auto" w:fill="auto"/>
        <w:spacing w:line="360" w:lineRule="auto"/>
        <w:jc w:val="left"/>
        <w:textAlignment w:val="center"/>
        <w:rPr>
          <w:sz w:val="21"/>
        </w:rPr>
      </w:pPr>
      <w:r>
        <w:rPr>
          <w:sz w:val="21"/>
        </w:rPr>
        <w:t>(2)以上实验中一个力</w:t>
      </w:r>
      <w:r>
        <w:rPr>
          <w:rFonts w:ascii="Times New Roman" w:eastAsia="Times New Roman" w:hAnsi="Times New Roman" w:cs="Times New Roman"/>
          <w:i/>
          <w:sz w:val="21"/>
        </w:rPr>
        <w:t>F</w:t>
      </w:r>
      <w:r>
        <w:rPr>
          <w:sz w:val="21"/>
        </w:rPr>
        <w:t>和两个力</w:t>
      </w:r>
      <w:r>
        <w:object>
          <v:shape id="Object 388" o:spid="_x0000_i1156" type="#_x0000_t75" alt="eqId5c38928a92bc4b44ed3c9b89769f5372" style="width:29.91pt;height:15.96pt;mso-position-horizontal-relative:page;mso-position-vertical-relative:page;mso-wrap-style:square" o:ole="" o:preferrelative="t" filled="f" stroked="f">
            <v:stroke joinstyle="miter" linestyle="single"/>
            <v:imagedata r:id="rId69" o:title="eqId5c38928a92bc4b44ed3c9b89769f5372"/>
            <v:path o:extrusionok="f"/>
            <o:lock v:ext="edit" aspectratio="t"/>
          </v:shape>
          <o:OLEObject Type="Embed" ProgID="Equation.DSMT4" ShapeID="Object 388" DrawAspect="Content" ObjectID="_1234567988" r:id="rId179"/>
        </w:object>
      </w:r>
      <w:r>
        <w:rPr>
          <w:sz w:val="21"/>
        </w:rPr>
        <w:t>产生的作用效果相同，物理中把</w:t>
      </w:r>
      <w:r>
        <w:rPr>
          <w:rFonts w:ascii="Times New Roman" w:eastAsia="Times New Roman" w:hAnsi="Times New Roman" w:cs="Times New Roman"/>
          <w:i/>
          <w:sz w:val="21"/>
        </w:rPr>
        <w:t>F</w:t>
      </w:r>
      <w:r>
        <w:rPr>
          <w:sz w:val="21"/>
        </w:rPr>
        <w:t>叫作</w:t>
      </w:r>
      <w:r>
        <w:object>
          <v:shape id="Object 389" o:spid="_x0000_i1157" type="#_x0000_t75" alt="eqIdf5076289823db419f94e9c0c8f4aafd9" style="width:11.41pt;height:15.35pt;mso-position-horizontal-relative:page;mso-position-vertical-relative:page;mso-wrap-style:square" o:ole="" o:preferrelative="t" filled="f" stroked="f">
            <v:stroke joinstyle="miter" linestyle="single"/>
            <v:imagedata r:id="rId6" o:title="eqIdf5076289823db419f94e9c0c8f4aafd9"/>
            <v:path o:extrusionok="f"/>
            <o:lock v:ext="edit" aspectratio="t"/>
          </v:shape>
          <o:OLEObject Type="Embed" ProgID="Equation.DSMT4" ShapeID="Object 389" DrawAspect="Content" ObjectID="_1234567989" r:id="rId180"/>
        </w:object>
      </w:r>
      <w:r>
        <w:rPr>
          <w:sz w:val="21"/>
        </w:rPr>
        <w:t>和</w:t>
      </w:r>
      <w:r>
        <w:object>
          <v:shape id="Object 390" o:spid="_x0000_i1158" type="#_x0000_t75" alt="eqIda3fb78c5f885034612c0e030b920143d" style="width:12.3pt;height:16.51pt;mso-position-horizontal-relative:page;mso-position-vertical-relative:page;mso-wrap-style:square" o:ole="" o:preferrelative="t" filled="f" stroked="f">
            <v:stroke joinstyle="miter" linestyle="single"/>
            <v:imagedata r:id="rId8" o:title="eqIda3fb78c5f885034612c0e030b920143d"/>
            <v:path o:extrusionok="f"/>
            <o:lock v:ext="edit" aspectratio="t"/>
          </v:shape>
          <o:OLEObject Type="Embed" ProgID="Equation.DSMT4" ShapeID="Object 390" DrawAspect="Content" ObjectID="_1234567990" r:id="rId181"/>
        </w:object>
      </w:r>
      <w:r>
        <w:rPr>
          <w:sz w:val="21"/>
        </w:rPr>
        <w:t>的合力，</w:t>
      </w:r>
      <w:r>
        <w:object>
          <v:shape id="Object 391" o:spid="_x0000_i1159" type="#_x0000_t75" alt="eqId5c38928a92bc4b44ed3c9b89769f5372" style="width:29.91pt;height:15.96pt;mso-position-horizontal-relative:page;mso-position-vertical-relative:page;mso-wrap-style:square" o:ole="" o:preferrelative="t" filled="f" stroked="f">
            <v:stroke joinstyle="miter" linestyle="single"/>
            <v:imagedata r:id="rId69" o:title="eqId5c38928a92bc4b44ed3c9b89769f5372"/>
            <v:path o:extrusionok="f"/>
            <o:lock v:ext="edit" aspectratio="t"/>
          </v:shape>
          <o:OLEObject Type="Embed" ProgID="Equation.DSMT4" ShapeID="Object 391" DrawAspect="Content" ObjectID="_1234567991" r:id="rId182"/>
        </w:object>
      </w:r>
      <w:r>
        <w:rPr>
          <w:sz w:val="21"/>
        </w:rPr>
        <w:t>叫作</w:t>
      </w:r>
      <w:r>
        <w:rPr>
          <w:rFonts w:ascii="Times New Roman" w:eastAsia="Times New Roman" w:hAnsi="Times New Roman" w:cs="Times New Roman"/>
          <w:i/>
          <w:sz w:val="21"/>
        </w:rPr>
        <w:t>F</w:t>
      </w:r>
      <w:r>
        <w:rPr>
          <w:sz w:val="21"/>
        </w:rPr>
        <w:t>的分力。有人说合力一定比任意一个分力大，根据上表数据你判断这种说法是</w:t>
      </w:r>
      <w:r>
        <w:rPr>
          <w:rFonts w:ascii="Times New Roman" w:eastAsia="Times New Roman" w:hAnsi="Times New Roman" w:cs="Times New Roman"/>
          <w:b w:val="0"/>
          <w:sz w:val="21"/>
        </w:rPr>
        <w:t>___________</w:t>
      </w:r>
      <w:r>
        <w:rPr>
          <w:sz w:val="21"/>
        </w:rPr>
        <w:t>的（选填“正确”或“错误”），请根据表格中的具体数据举例说明：</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(3)根据实验结果，考虑到两条钢丝的承拉能力，在家正确安装晾衣架（如图丙），承重钢丝绳夹角应该</w:t>
      </w:r>
      <w:r>
        <w:rPr>
          <w:rFonts w:ascii="Times New Roman" w:eastAsia="Times New Roman" w:hAnsi="Times New Roman" w:cs="Times New Roman"/>
          <w:b w:val="0"/>
          <w:sz w:val="21"/>
        </w:rPr>
        <w:t>___________</w:t>
      </w:r>
      <w:r>
        <w:rPr>
          <w:sz w:val="21"/>
        </w:rPr>
        <w:t>（选填“较大”或“较小”）。</w:t>
      </w:r>
    </w:p>
    <w:p>
      <w:pPr>
        <w:shd w:val="clear" w:color="auto" w:fill="auto"/>
        <w:spacing w:line="360" w:lineRule="auto"/>
        <w:jc w:val="left"/>
        <w:textAlignment w:val="center"/>
        <w:rPr>
          <w:sz w:val="21"/>
        </w:rPr>
      </w:pPr>
      <w:r>
        <w:rPr>
          <w:sz w:val="21"/>
        </w:rPr>
        <w:t>(4)小明想通过实验探究同一直线上两个力的合力大小，选用如图所示的器材，橡皮筋下端系有两根细线，其中一根细线挂一个钩码，另一个细线挂两个钩码，记录橡皮筋下端到达的位置</w:t>
      </w:r>
      <w:r>
        <w:rPr>
          <w:rFonts w:ascii="Times New Roman" w:eastAsia="Times New Roman" w:hAnsi="Times New Roman" w:cs="Times New Roman"/>
          <w:i/>
          <w:sz w:val="21"/>
        </w:rPr>
        <w:t>O</w:t>
      </w:r>
      <w:r>
        <w:rPr>
          <w:sz w:val="21"/>
        </w:rPr>
        <w:t>，为了使钩码对橡皮筋的拉力尽量在同一条直线上，悬挂钩码的细线应该尽可能</w:t>
      </w:r>
      <w:r>
        <w:rPr>
          <w:rFonts w:ascii="Times New Roman" w:eastAsia="Times New Roman" w:hAnsi="Times New Roman" w:cs="Times New Roman"/>
          <w:b w:val="0"/>
          <w:sz w:val="21"/>
        </w:rPr>
        <w:t>___________</w:t>
      </w:r>
      <w:r>
        <w:rPr>
          <w:sz w:val="21"/>
        </w:rPr>
        <w:t>（选填“长”或“短”）一些；撤去所有钩码，只在其中一根细线挂钩码使橡皮筋下端到达</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O</w:t>
      </w:r>
      <w:r>
        <w:rPr>
          <w:sz w:val="21"/>
        </w:rPr>
        <w:t>的下端”或“</w:t>
      </w:r>
      <w:r>
        <w:rPr>
          <w:rFonts w:ascii="Times New Roman" w:eastAsia="Times New Roman" w:hAnsi="Times New Roman" w:cs="Times New Roman"/>
          <w:i/>
          <w:sz w:val="21"/>
        </w:rPr>
        <w:t>O</w:t>
      </w:r>
      <w:r>
        <w:rPr>
          <w:sz w:val="21"/>
        </w:rPr>
        <w:t>的上端”），保证两次实验力的作用效果相同，记录此时钩码的个数。</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22</w:t>
      </w:r>
      <w:r>
        <w:rPr>
          <w:sz w:val="21"/>
        </w:rPr>
        <w:t>．（25-26八年级上·重庆·期末）如图所示为冬奥会中我国运动员正在进行冰壶项目的比赛。若一只冰壶的质量为20kg，在水平冰面上滑行的过程中，受到的摩擦力是冰壶自重的0.02倍（空气阻力忽略不计），求：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60" type="#_x0000_t75" alt="@@@52fcd496-812d-455a-baeb-827ba3d4af35" style="width:186.76pt;height:123.01pt;mso-position-horizontal-relative:page;mso-position-vertical-relative:page;mso-wrap-style:square" o:preferrelative="t" filled="f" stroked="f">
            <v:fill o:detectmouseclick="t"/>
            <v:stroke linestyle="single"/>
            <v:imagedata r:id="rId183" o:title="@@@52fcd496-812d-455a-baeb-827ba3d4af35"/>
            <v:path o:extrusionok="f"/>
            <o:lock v:ext="edit" aspectratio="t"/>
          </v:shape>
        </w:pict>
      </w:r>
    </w:p>
    <w:p>
      <w:pPr>
        <w:shd w:val="clear" w:color="auto" w:fill="auto"/>
        <w:spacing w:line="360" w:lineRule="auto"/>
        <w:jc w:val="left"/>
        <w:textAlignment w:val="center"/>
        <w:rPr>
          <w:sz w:val="21"/>
        </w:rPr>
      </w:pPr>
      <w:r>
        <w:rPr>
          <w:sz w:val="21"/>
        </w:rPr>
        <w:t>(1)冰壶受到的重力为多少N？</w:t>
      </w:r>
    </w:p>
    <w:p>
      <w:pPr>
        <w:shd w:val="clear" w:color="auto" w:fill="auto"/>
        <w:spacing w:line="360" w:lineRule="auto"/>
        <w:jc w:val="left"/>
        <w:textAlignment w:val="center"/>
        <w:rPr>
          <w:sz w:val="21"/>
        </w:rPr>
      </w:pPr>
      <w:r>
        <w:rPr>
          <w:sz w:val="21"/>
        </w:rPr>
        <w:t>(2)若运动员对冰壶的水平推力为8N，此时冰壶水平方向受到的合力大小为多少N？</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ascii="Times New Roman" w:eastAsia="Times New Roman" w:hAnsi="Times New Roman" w:cs="Times New Roman"/>
          <w:i/>
          <w:sz w:val="21"/>
        </w:rPr>
      </w:pPr>
      <w:r>
        <w:rPr>
          <w:rFonts w:hint="eastAsia"/>
          <w:sz w:val="21"/>
          <w:lang w:val="en-US" w:eastAsia="zh-CN"/>
        </w:rPr>
        <w:t>23</w:t>
      </w:r>
      <w:r>
        <w:rPr>
          <w:sz w:val="21"/>
        </w:rPr>
        <w:t>．（25-26八年级上·安徽合肥·期末）一款用于校园安全巡查的航拍无人机，机身自身质量为</w:t>
      </w:r>
      <w:r>
        <w:object>
          <v:shape id="Object 409" o:spid="_x0000_i1161" type="#_x0000_t75" alt="eqIdb36f0dbd30a63648c58eeab940b80387" style="width:27.27pt;height:14.05pt;mso-position-horizontal-relative:page;mso-position-vertical-relative:page;mso-wrap-style:square" o:ole="" o:preferrelative="t" filled="f" stroked="f">
            <v:stroke joinstyle="miter" linestyle="single"/>
            <v:imagedata r:id="rId184" o:title="eqIdb36f0dbd30a63648c58eeab940b80387"/>
            <v:path o:extrusionok="f"/>
            <o:lock v:ext="edit" aspectratio="t"/>
          </v:shape>
          <o:OLEObject Type="Embed" ProgID="Equation.DSMT4" ShapeID="Object 409" DrawAspect="Content" ObjectID="_1234567992" r:id="rId185"/>
        </w:object>
      </w:r>
      <w:r>
        <w:rPr>
          <w:sz w:val="21"/>
        </w:rPr>
        <w:t>。某次巡查任务中，无人机搭载了一台质量为</w:t>
      </w:r>
      <w:r>
        <w:object>
          <v:shape id="Object 410" o:spid="_x0000_i1162" type="#_x0000_t75" alt="eqIdf93034eaf5a7102d6db7218551a28a68" style="width:27.27pt;height:13.96pt;mso-position-horizontal-relative:page;mso-position-vertical-relative:page;mso-wrap-style:square" o:ole="" o:preferrelative="t" filled="f" stroked="f">
            <v:stroke joinstyle="miter" linestyle="single"/>
            <v:imagedata r:id="rId186" o:title="eqIdf93034eaf5a7102d6db7218551a28a68"/>
            <v:path o:extrusionok="f"/>
            <o:lock v:ext="edit" aspectratio="t"/>
          </v:shape>
          <o:OLEObject Type="Embed" ProgID="Equation.DSMT4" ShapeID="Object 410" DrawAspect="Content" ObjectID="_1234567993" r:id="rId187"/>
        </w:object>
      </w:r>
      <w:r>
        <w:rPr>
          <w:sz w:val="21"/>
        </w:rPr>
        <w:t>的高清摄像头。已知无人机在水平匀速飞行时，受到的空气阻力大小为无人机和搭载设备总重力的0.15倍。</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sz w:val="21"/>
        </w:rPr>
        <w:t>(1)该无人机空载时的重力；</w:t>
      </w:r>
    </w:p>
    <w:p>
      <w:pPr>
        <w:shd w:val="clear" w:color="auto" w:fill="auto"/>
        <w:spacing w:line="360" w:lineRule="auto"/>
        <w:jc w:val="left"/>
        <w:textAlignment w:val="center"/>
        <w:rPr>
          <w:sz w:val="21"/>
        </w:rPr>
      </w:pPr>
      <w:r>
        <w:rPr>
          <w:sz w:val="21"/>
        </w:rPr>
        <w:t>(2)该无人机搭载摄像头后，整体的总重力；</w:t>
      </w:r>
    </w:p>
    <w:p>
      <w:pPr>
        <w:shd w:val="clear" w:color="auto" w:fill="auto"/>
        <w:spacing w:line="360" w:lineRule="auto"/>
        <w:jc w:val="left"/>
        <w:textAlignment w:val="center"/>
        <w:rPr>
          <w:sz w:val="21"/>
        </w:rPr>
      </w:pPr>
      <w:r>
        <w:rPr>
          <w:sz w:val="21"/>
        </w:rPr>
        <w:t>(3)此时无人机水平匀速飞行时，受到的空气阻力。</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24</w:t>
      </w:r>
      <w:r>
        <w:rPr>
          <w:sz w:val="21"/>
        </w:rPr>
        <w:t>．（24-25八年级下·广东汕头·月考）冰壶比赛是一项集技巧与智慧于一体的体育运动，被誉为冰上的“国际象棋”。比赛时，两支球队各由4名球员组成。比赛共进行10局。两队每名球员均有两个冰壶，即有两次掷球机会。如图2所示，是冰壶比赛的场地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63" type="#_x0000_t75" alt="@@@00ceed85-434b-42c5-812b-368c48f8eb5e" style="width:303.75pt;height:102pt;mso-position-horizontal-relative:page;mso-position-vertical-relative:page;mso-wrap-style:square" o:preferrelative="t" filled="f" stroked="f">
            <v:fill o:detectmouseclick="t"/>
            <v:stroke linestyle="single"/>
            <v:imagedata r:id="rId188" o:title="@@@00ceed85-434b-42c5-812b-368c48f8eb5e"/>
            <v:path o:extrusionok="f"/>
            <o:lock v:ext="edit" aspectratio="t"/>
          </v:shape>
        </w:pict>
      </w:r>
    </w:p>
    <w:p>
      <w:pPr>
        <w:shd w:val="clear" w:color="auto" w:fill="auto"/>
        <w:spacing w:line="360" w:lineRule="auto"/>
        <w:jc w:val="left"/>
        <w:textAlignment w:val="center"/>
        <w:rPr>
          <w:sz w:val="21"/>
        </w:rPr>
      </w:pPr>
      <w:r>
        <w:rPr>
          <w:sz w:val="21"/>
        </w:rPr>
        <w:t>(1)两队按一垒、二垒、三垒及主力队员的顺序交替掷球，球员掷球时，身体下蹲，蹬冰脚踏在起滑架上用力后蹬，由于力的作用是</w:t>
      </w:r>
      <w:r>
        <w:rPr>
          <w:rFonts w:ascii="Times New Roman" w:eastAsia="Times New Roman" w:hAnsi="Times New Roman" w:cs="Times New Roman"/>
          <w:b w:val="0"/>
          <w:sz w:val="21"/>
        </w:rPr>
        <w:t>___________</w:t>
      </w:r>
      <w:r>
        <w:rPr>
          <w:sz w:val="21"/>
        </w:rPr>
        <w:t>的，会使身体跪式向前滑行；</w:t>
      </w:r>
    </w:p>
    <w:p>
      <w:pPr>
        <w:shd w:val="clear" w:color="auto" w:fill="auto"/>
        <w:spacing w:line="360" w:lineRule="auto"/>
        <w:jc w:val="left"/>
        <w:textAlignment w:val="center"/>
        <w:rPr>
          <w:sz w:val="21"/>
        </w:rPr>
      </w:pPr>
      <w:r>
        <w:rPr>
          <w:sz w:val="21"/>
        </w:rPr>
        <w:t>(2)运动员带着冰壶滑行时，若推力大小5N，冰壶受到的摩擦力为4N，则冰壶水平方向受到的合力为</w:t>
      </w:r>
      <w:r>
        <w:rPr>
          <w:rFonts w:ascii="Times New Roman" w:eastAsia="Times New Roman" w:hAnsi="Times New Roman" w:cs="Times New Roman"/>
          <w:b w:val="0"/>
          <w:sz w:val="21"/>
        </w:rPr>
        <w:t>___________</w:t>
      </w:r>
      <w:r>
        <w:rPr>
          <w:sz w:val="21"/>
        </w:rPr>
        <w:t>N。若这时，运动员松手，则冰壶受到的摩擦力</w:t>
      </w:r>
      <w:r>
        <w:rPr>
          <w:rFonts w:ascii="Times New Roman" w:eastAsia="Times New Roman" w:hAnsi="Times New Roman" w:cs="Times New Roman"/>
          <w:b w:val="0"/>
          <w:sz w:val="21"/>
        </w:rPr>
        <w:t>___________</w:t>
      </w:r>
      <w:r>
        <w:rPr>
          <w:sz w:val="21"/>
        </w:rPr>
        <w:t>，用毛刷擦刷冰面是为了使摩擦力</w:t>
      </w:r>
      <w:r>
        <w:rPr>
          <w:rFonts w:ascii="Times New Roman" w:eastAsia="Times New Roman" w:hAnsi="Times New Roman" w:cs="Times New Roman"/>
          <w:b w:val="0"/>
          <w:sz w:val="21"/>
        </w:rPr>
        <w:t>___________</w:t>
      </w:r>
      <w:r>
        <w:rPr>
          <w:sz w:val="21"/>
        </w:rPr>
        <w:t>（以上两空均选填“变大”或“不变”或“变小”）；</w:t>
      </w:r>
    </w:p>
    <w:p>
      <w:pPr>
        <w:shd w:val="clear" w:color="auto" w:fill="auto"/>
        <w:spacing w:line="360" w:lineRule="auto"/>
        <w:jc w:val="left"/>
        <w:textAlignment w:val="center"/>
        <w:rPr>
          <w:sz w:val="21"/>
        </w:rPr>
      </w:pPr>
      <w:r>
        <w:rPr>
          <w:sz w:val="21"/>
        </w:rPr>
        <w:t>(3)运动员滑至投掷线前，放开冰壶使其滑向营垒中心，经过投掷线后的冰壶受力情况，说法正确的是（　　）</w:t>
      </w:r>
    </w:p>
    <w:p>
      <w:pPr>
        <w:shd w:val="clear" w:color="auto" w:fill="auto"/>
        <w:tabs>
          <w:tab w:val="left" w:pos="4156"/>
        </w:tabs>
        <w:spacing w:line="360" w:lineRule="auto"/>
        <w:ind w:left="380"/>
        <w:jc w:val="left"/>
        <w:textAlignment w:val="center"/>
        <w:rPr>
          <w:sz w:val="21"/>
        </w:rPr>
      </w:pPr>
      <w:r>
        <w:rPr>
          <w:sz w:val="21"/>
        </w:rPr>
        <w:t>A．水平方向受到了推力和摩擦力</w:t>
      </w:r>
      <w:r>
        <w:rPr>
          <w:sz w:val="21"/>
        </w:rPr>
        <w:tab/>
      </w:r>
      <w:r>
        <w:rPr>
          <w:sz w:val="21"/>
        </w:rPr>
        <w:t>B．受到重力和压力作用</w:t>
      </w:r>
    </w:p>
    <w:p>
      <w:pPr>
        <w:shd w:val="clear" w:color="auto" w:fill="auto"/>
        <w:tabs>
          <w:tab w:val="left" w:pos="4156"/>
        </w:tabs>
        <w:spacing w:line="360" w:lineRule="auto"/>
        <w:ind w:left="380"/>
        <w:jc w:val="left"/>
        <w:textAlignment w:val="center"/>
        <w:rPr>
          <w:sz w:val="21"/>
        </w:rPr>
      </w:pPr>
      <w:r>
        <w:rPr>
          <w:sz w:val="21"/>
        </w:rPr>
        <w:t>C．水平方向只受到摩擦力</w:t>
      </w:r>
      <w:r>
        <w:rPr>
          <w:sz w:val="21"/>
        </w:rPr>
        <w:tab/>
      </w:r>
      <w:r>
        <w:rPr>
          <w:sz w:val="21"/>
        </w:rPr>
        <w:t>D．竖直方向上合力为零</w:t>
      </w:r>
    </w:p>
    <w:p>
      <w:pPr>
        <w:shd w:val="clear" w:color="auto" w:fill="auto"/>
        <w:spacing w:line="360" w:lineRule="auto"/>
        <w:jc w:val="left"/>
        <w:textAlignment w:val="center"/>
        <w:rPr>
          <w:sz w:val="21"/>
        </w:rPr>
      </w:pPr>
      <w:r>
        <w:rPr>
          <w:sz w:val="21"/>
        </w:rPr>
        <w:t>(4)比赛时，运动员要身着运动服，脚穿比赛鞋，一只蹬冰脚鞋，一只滑动脚鞋；两只比赛鞋底部材料不同，一只是橡胶的一只是塑料的，则滑动脚鞋的底部材料为</w:t>
      </w:r>
      <w:r>
        <w:rPr>
          <w:rFonts w:ascii="Times New Roman" w:eastAsia="Times New Roman" w:hAnsi="Times New Roman" w:cs="Times New Roman"/>
          <w:b w:val="0"/>
          <w:sz w:val="21"/>
        </w:rPr>
        <w:t>___________</w:t>
      </w:r>
      <w:r>
        <w:rPr>
          <w:sz w:val="21"/>
        </w:rPr>
        <w:t>。</w:t>
      </w:r>
    </w:p>
    <w:p>
      <w:pPr>
        <w:numPr>
          <w:ilvl w:val="0"/>
          <w:numId w:val="0"/>
        </w:numPr>
        <w:jc w:val="center"/>
        <w:rPr>
          <w:rFonts w:ascii="宋体" w:hAnsi="宋体" w:hint="default"/>
          <w:b/>
          <w:sz w:val="28"/>
          <w:szCs w:val="28"/>
          <w:lang w:val="en-US" w:eastAsia="zh-CN"/>
        </w:rPr>
      </w:pPr>
    </w:p>
    <w:sectPr>
      <w:headerReference w:type="default" r:id="rId189"/>
      <w:footerReference w:type="default" r:id="rId190"/>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FFFFF7C"/>
    <w:lvl w:ilvl="0">
      <w:start w:val="1"/>
      <w:numFmt w:val="decimal"/>
      <w:lvlText w:val="%1."/>
      <w:lvlJc w:val="left"/>
      <w:pPr>
        <w:tabs>
          <w:tab w:val="num" w:pos="2040"/>
        </w:tabs>
        <w:ind w:left="2040" w:hanging="360"/>
      </w:pPr>
    </w:lvl>
  </w:abstractNum>
  <w:abstractNum w:abstractNumId="1">
    <w:nsid w:val="FFFFFF7D"/>
    <w:multiLevelType w:val="singleLevel"/>
    <w:tmpl w:val="FFFFFF7D"/>
    <w:lvl w:ilvl="0">
      <w:start w:val="1"/>
      <w:numFmt w:val="decimal"/>
      <w:lvlText w:val="%1."/>
      <w:lvlJc w:val="left"/>
      <w:pPr>
        <w:tabs>
          <w:tab w:val="num" w:pos="1620"/>
        </w:tabs>
        <w:ind w:left="1620" w:hanging="360"/>
      </w:pPr>
    </w:lvl>
  </w:abstractNum>
  <w:abstractNum w:abstractNumId="2">
    <w:nsid w:val="FFFFFF7E"/>
    <w:multiLevelType w:val="singleLevel"/>
    <w:tmpl w:val="FFFFFF7E"/>
    <w:lvl w:ilvl="0">
      <w:start w:val="1"/>
      <w:numFmt w:val="decimal"/>
      <w:lvlText w:val="%1."/>
      <w:lvlJc w:val="left"/>
      <w:pPr>
        <w:tabs>
          <w:tab w:val="num" w:pos="1200"/>
        </w:tabs>
        <w:ind w:left="1200" w:hanging="360"/>
      </w:pPr>
    </w:lvl>
  </w:abstractNum>
  <w:abstractNum w:abstractNumId="3">
    <w:nsid w:val="FFFFFF7F"/>
    <w:multiLevelType w:val="singleLevel"/>
    <w:tmpl w:val="FFFFFF7F"/>
    <w:lvl w:ilvl="0">
      <w:start w:val="1"/>
      <w:numFmt w:val="decimal"/>
      <w:lvlText w:val="%1."/>
      <w:lvlJc w:val="left"/>
      <w:pPr>
        <w:tabs>
          <w:tab w:val="num" w:pos="780"/>
        </w:tabs>
        <w:ind w:left="780" w:hanging="360"/>
      </w:pPr>
    </w:lvl>
  </w:abstractNum>
  <w:abstractNum w:abstractNumId="4">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5">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6">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7">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8">
    <w:nsid w:val="FFFFFF88"/>
    <w:multiLevelType w:val="singleLevel"/>
    <w:tmpl w:val="FFFFFF88"/>
    <w:lvl w:ilvl="0">
      <w:start w:val="1"/>
      <w:numFmt w:val="decimal"/>
      <w:lvlText w:val="%1."/>
      <w:lvlJc w:val="left"/>
      <w:pPr>
        <w:tabs>
          <w:tab w:val="num" w:pos="360"/>
        </w:tabs>
        <w:ind w:left="360" w:hanging="360"/>
      </w:pPr>
    </w:lvl>
  </w:abstractNum>
  <w:abstractNum w:abstractNumId="9">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119D21A1"/>
    <w:rsid w:val="15D27234"/>
    <w:rsid w:val="244A520E"/>
    <w:rsid w:val="26A00674"/>
    <w:rsid w:val="4EC1185A"/>
    <w:rsid w:val="61946907"/>
    <w:rsid w:val="6FDF10F7"/>
    <w:rsid w:val="7D724B6A"/>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image" Target="media/image37.png" /><Relationship Id="rId101" Type="http://schemas.openxmlformats.org/officeDocument/2006/relationships/image" Target="media/image38.wmf" /><Relationship Id="rId102" Type="http://schemas.openxmlformats.org/officeDocument/2006/relationships/oleObject" Target="embeddings/oleObject61.bin" /><Relationship Id="rId103" Type="http://schemas.openxmlformats.org/officeDocument/2006/relationships/image" Target="media/image39.wmf" /><Relationship Id="rId104" Type="http://schemas.openxmlformats.org/officeDocument/2006/relationships/oleObject" Target="embeddings/oleObject62.bin" /><Relationship Id="rId105" Type="http://schemas.openxmlformats.org/officeDocument/2006/relationships/image" Target="media/image40.wmf" /><Relationship Id="rId106" Type="http://schemas.openxmlformats.org/officeDocument/2006/relationships/oleObject" Target="embeddings/oleObject63.bin" /><Relationship Id="rId107" Type="http://schemas.openxmlformats.org/officeDocument/2006/relationships/image" Target="media/image41.wmf" /><Relationship Id="rId108" Type="http://schemas.openxmlformats.org/officeDocument/2006/relationships/oleObject" Target="embeddings/oleObject64.bin" /><Relationship Id="rId109" Type="http://schemas.openxmlformats.org/officeDocument/2006/relationships/image" Target="media/image42.wmf" /><Relationship Id="rId11" Type="http://schemas.openxmlformats.org/officeDocument/2006/relationships/oleObject" Target="embeddings/oleObject3.bin" /><Relationship Id="rId110" Type="http://schemas.openxmlformats.org/officeDocument/2006/relationships/oleObject" Target="embeddings/oleObject65.bin" /><Relationship Id="rId111" Type="http://schemas.openxmlformats.org/officeDocument/2006/relationships/image" Target="media/image43.wmf" /><Relationship Id="rId112" Type="http://schemas.openxmlformats.org/officeDocument/2006/relationships/oleObject" Target="embeddings/oleObject66.bin" /><Relationship Id="rId113" Type="http://schemas.openxmlformats.org/officeDocument/2006/relationships/image" Target="media/image44.png" /><Relationship Id="rId114" Type="http://schemas.openxmlformats.org/officeDocument/2006/relationships/image" Target="media/image45.wmf" /><Relationship Id="rId115" Type="http://schemas.openxmlformats.org/officeDocument/2006/relationships/oleObject" Target="embeddings/oleObject67.bin" /><Relationship Id="rId116" Type="http://schemas.openxmlformats.org/officeDocument/2006/relationships/image" Target="media/image46.png" /><Relationship Id="rId117" Type="http://schemas.openxmlformats.org/officeDocument/2006/relationships/oleObject" Target="embeddings/oleObject68.bin" /><Relationship Id="rId118" Type="http://schemas.openxmlformats.org/officeDocument/2006/relationships/oleObject" Target="embeddings/oleObject69.bin" /><Relationship Id="rId119" Type="http://schemas.openxmlformats.org/officeDocument/2006/relationships/image" Target="media/image47.wmf" /><Relationship Id="rId12" Type="http://schemas.openxmlformats.org/officeDocument/2006/relationships/oleObject" Target="embeddings/oleObject4.bin" /><Relationship Id="rId120" Type="http://schemas.openxmlformats.org/officeDocument/2006/relationships/oleObject" Target="embeddings/oleObject70.bin" /><Relationship Id="rId121" Type="http://schemas.openxmlformats.org/officeDocument/2006/relationships/image" Target="media/image48.wmf" /><Relationship Id="rId122" Type="http://schemas.openxmlformats.org/officeDocument/2006/relationships/oleObject" Target="embeddings/oleObject71.bin" /><Relationship Id="rId123" Type="http://schemas.openxmlformats.org/officeDocument/2006/relationships/image" Target="media/image49.png" /><Relationship Id="rId124" Type="http://schemas.openxmlformats.org/officeDocument/2006/relationships/image" Target="media/image50.png" /><Relationship Id="rId125" Type="http://schemas.openxmlformats.org/officeDocument/2006/relationships/image" Target="media/image51.png" /><Relationship Id="rId126" Type="http://schemas.openxmlformats.org/officeDocument/2006/relationships/image" Target="media/image52.png" /><Relationship Id="rId127" Type="http://schemas.openxmlformats.org/officeDocument/2006/relationships/image" Target="media/image53.png" /><Relationship Id="rId128" Type="http://schemas.openxmlformats.org/officeDocument/2006/relationships/oleObject" Target="embeddings/oleObject72.bin" /><Relationship Id="rId129" Type="http://schemas.openxmlformats.org/officeDocument/2006/relationships/oleObject" Target="embeddings/oleObject73.bin" /><Relationship Id="rId13" Type="http://schemas.openxmlformats.org/officeDocument/2006/relationships/oleObject" Target="embeddings/oleObject5.bin" /><Relationship Id="rId130" Type="http://schemas.openxmlformats.org/officeDocument/2006/relationships/oleObject" Target="embeddings/oleObject74.bin" /><Relationship Id="rId131" Type="http://schemas.openxmlformats.org/officeDocument/2006/relationships/oleObject" Target="embeddings/oleObject75.bin" /><Relationship Id="rId132" Type="http://schemas.openxmlformats.org/officeDocument/2006/relationships/image" Target="media/image54.png" /><Relationship Id="rId133" Type="http://schemas.openxmlformats.org/officeDocument/2006/relationships/image" Target="media/image55.wmf" /><Relationship Id="rId134" Type="http://schemas.openxmlformats.org/officeDocument/2006/relationships/oleObject" Target="embeddings/oleObject76.bin" /><Relationship Id="rId135" Type="http://schemas.openxmlformats.org/officeDocument/2006/relationships/image" Target="media/image56.wmf" /><Relationship Id="rId136" Type="http://schemas.openxmlformats.org/officeDocument/2006/relationships/oleObject" Target="embeddings/oleObject77.bin" /><Relationship Id="rId137" Type="http://schemas.openxmlformats.org/officeDocument/2006/relationships/image" Target="media/image57.wmf" /><Relationship Id="rId138" Type="http://schemas.openxmlformats.org/officeDocument/2006/relationships/oleObject" Target="embeddings/oleObject78.bin" /><Relationship Id="rId139" Type="http://schemas.openxmlformats.org/officeDocument/2006/relationships/oleObject" Target="embeddings/oleObject79.bin" /><Relationship Id="rId14" Type="http://schemas.openxmlformats.org/officeDocument/2006/relationships/oleObject" Target="embeddings/oleObject6.bin" /><Relationship Id="rId140" Type="http://schemas.openxmlformats.org/officeDocument/2006/relationships/oleObject" Target="embeddings/oleObject80.bin" /><Relationship Id="rId141" Type="http://schemas.openxmlformats.org/officeDocument/2006/relationships/oleObject" Target="embeddings/oleObject81.bin" /><Relationship Id="rId142" Type="http://schemas.openxmlformats.org/officeDocument/2006/relationships/image" Target="media/image58.wmf" /><Relationship Id="rId143" Type="http://schemas.openxmlformats.org/officeDocument/2006/relationships/oleObject" Target="embeddings/oleObject82.bin" /><Relationship Id="rId144" Type="http://schemas.openxmlformats.org/officeDocument/2006/relationships/image" Target="media/image59.wmf" /><Relationship Id="rId145" Type="http://schemas.openxmlformats.org/officeDocument/2006/relationships/oleObject" Target="embeddings/oleObject83.bin" /><Relationship Id="rId146" Type="http://schemas.openxmlformats.org/officeDocument/2006/relationships/image" Target="media/image60.png" /><Relationship Id="rId147" Type="http://schemas.openxmlformats.org/officeDocument/2006/relationships/image" Target="media/image61.wmf" /><Relationship Id="rId148" Type="http://schemas.openxmlformats.org/officeDocument/2006/relationships/oleObject" Target="embeddings/oleObject84.bin" /><Relationship Id="rId149" Type="http://schemas.openxmlformats.org/officeDocument/2006/relationships/image" Target="media/image62.wmf" /><Relationship Id="rId15" Type="http://schemas.openxmlformats.org/officeDocument/2006/relationships/oleObject" Target="embeddings/oleObject7.bin" /><Relationship Id="rId150" Type="http://schemas.openxmlformats.org/officeDocument/2006/relationships/oleObject" Target="embeddings/oleObject85.bin" /><Relationship Id="rId151" Type="http://schemas.openxmlformats.org/officeDocument/2006/relationships/image" Target="media/image63.wmf" /><Relationship Id="rId152" Type="http://schemas.openxmlformats.org/officeDocument/2006/relationships/oleObject" Target="embeddings/oleObject86.bin" /><Relationship Id="rId153" Type="http://schemas.openxmlformats.org/officeDocument/2006/relationships/image" Target="media/image64.wmf" /><Relationship Id="rId154" Type="http://schemas.openxmlformats.org/officeDocument/2006/relationships/oleObject" Target="embeddings/oleObject87.bin" /><Relationship Id="rId155" Type="http://schemas.openxmlformats.org/officeDocument/2006/relationships/image" Target="media/image65.png" /><Relationship Id="rId156" Type="http://schemas.openxmlformats.org/officeDocument/2006/relationships/image" Target="media/image66.png" /><Relationship Id="rId157" Type="http://schemas.openxmlformats.org/officeDocument/2006/relationships/image" Target="media/image67.png" /><Relationship Id="rId158" Type="http://schemas.openxmlformats.org/officeDocument/2006/relationships/image" Target="media/image68.png" /><Relationship Id="rId159" Type="http://schemas.openxmlformats.org/officeDocument/2006/relationships/image" Target="media/image69.png" /><Relationship Id="rId16" Type="http://schemas.openxmlformats.org/officeDocument/2006/relationships/oleObject" Target="embeddings/oleObject8.bin" /><Relationship Id="rId160" Type="http://schemas.openxmlformats.org/officeDocument/2006/relationships/image" Target="media/image70.png" /><Relationship Id="rId161" Type="http://schemas.openxmlformats.org/officeDocument/2006/relationships/image" Target="media/image71.png" /><Relationship Id="rId162" Type="http://schemas.openxmlformats.org/officeDocument/2006/relationships/image" Target="media/image72.png" /><Relationship Id="rId163" Type="http://schemas.openxmlformats.org/officeDocument/2006/relationships/image" Target="media/image73.wmf" /><Relationship Id="rId164" Type="http://schemas.openxmlformats.org/officeDocument/2006/relationships/oleObject" Target="embeddings/oleObject88.bin" /><Relationship Id="rId165" Type="http://schemas.openxmlformats.org/officeDocument/2006/relationships/image" Target="media/image74.wmf" /><Relationship Id="rId166" Type="http://schemas.openxmlformats.org/officeDocument/2006/relationships/oleObject" Target="embeddings/oleObject89.bin" /><Relationship Id="rId167" Type="http://schemas.openxmlformats.org/officeDocument/2006/relationships/image" Target="media/image75.wmf" /><Relationship Id="rId168" Type="http://schemas.openxmlformats.org/officeDocument/2006/relationships/oleObject" Target="embeddings/oleObject90.bin" /><Relationship Id="rId169" Type="http://schemas.openxmlformats.org/officeDocument/2006/relationships/oleObject" Target="embeddings/oleObject91.bin" /><Relationship Id="rId17" Type="http://schemas.openxmlformats.org/officeDocument/2006/relationships/oleObject" Target="embeddings/oleObject9.bin" /><Relationship Id="rId170" Type="http://schemas.openxmlformats.org/officeDocument/2006/relationships/oleObject" Target="embeddings/oleObject92.bin" /><Relationship Id="rId171" Type="http://schemas.openxmlformats.org/officeDocument/2006/relationships/image" Target="media/image76.wmf" /><Relationship Id="rId172" Type="http://schemas.openxmlformats.org/officeDocument/2006/relationships/oleObject" Target="embeddings/oleObject93.bin" /><Relationship Id="rId173" Type="http://schemas.openxmlformats.org/officeDocument/2006/relationships/oleObject" Target="embeddings/oleObject94.bin" /><Relationship Id="rId174" Type="http://schemas.openxmlformats.org/officeDocument/2006/relationships/oleObject" Target="embeddings/oleObject95.bin" /><Relationship Id="rId175" Type="http://schemas.openxmlformats.org/officeDocument/2006/relationships/image" Target="media/image77.wmf" /><Relationship Id="rId176" Type="http://schemas.openxmlformats.org/officeDocument/2006/relationships/oleObject" Target="embeddings/oleObject96.bin" /><Relationship Id="rId177" Type="http://schemas.openxmlformats.org/officeDocument/2006/relationships/oleObject" Target="embeddings/oleObject97.bin" /><Relationship Id="rId178" Type="http://schemas.openxmlformats.org/officeDocument/2006/relationships/oleObject" Target="embeddings/oleObject98.bin" /><Relationship Id="rId179" Type="http://schemas.openxmlformats.org/officeDocument/2006/relationships/oleObject" Target="embeddings/oleObject99.bin" /><Relationship Id="rId18" Type="http://schemas.openxmlformats.org/officeDocument/2006/relationships/oleObject" Target="embeddings/oleObject10.bin" /><Relationship Id="rId180" Type="http://schemas.openxmlformats.org/officeDocument/2006/relationships/oleObject" Target="embeddings/oleObject100.bin" /><Relationship Id="rId181" Type="http://schemas.openxmlformats.org/officeDocument/2006/relationships/oleObject" Target="embeddings/oleObject101.bin" /><Relationship Id="rId182" Type="http://schemas.openxmlformats.org/officeDocument/2006/relationships/oleObject" Target="embeddings/oleObject102.bin" /><Relationship Id="rId183" Type="http://schemas.openxmlformats.org/officeDocument/2006/relationships/image" Target="media/image78.png" /><Relationship Id="rId184" Type="http://schemas.openxmlformats.org/officeDocument/2006/relationships/image" Target="media/image79.wmf" /><Relationship Id="rId185" Type="http://schemas.openxmlformats.org/officeDocument/2006/relationships/oleObject" Target="embeddings/oleObject103.bin" /><Relationship Id="rId186" Type="http://schemas.openxmlformats.org/officeDocument/2006/relationships/image" Target="media/image80.wmf" /><Relationship Id="rId187" Type="http://schemas.openxmlformats.org/officeDocument/2006/relationships/oleObject" Target="embeddings/oleObject104.bin" /><Relationship Id="rId188" Type="http://schemas.openxmlformats.org/officeDocument/2006/relationships/image" Target="media/image81.png" /><Relationship Id="rId189" Type="http://schemas.openxmlformats.org/officeDocument/2006/relationships/header" Target="header1.xml" /><Relationship Id="rId19" Type="http://schemas.openxmlformats.org/officeDocument/2006/relationships/oleObject" Target="embeddings/oleObject11.bin" /><Relationship Id="rId190" Type="http://schemas.openxmlformats.org/officeDocument/2006/relationships/footer" Target="footer1.xml" /><Relationship Id="rId191" Type="http://schemas.openxmlformats.org/officeDocument/2006/relationships/theme" Target="theme/theme1.xml" /><Relationship Id="rId192" Type="http://schemas.openxmlformats.org/officeDocument/2006/relationships/numbering" Target="numbering.xml" /><Relationship Id="rId193" Type="http://schemas.openxmlformats.org/officeDocument/2006/relationships/styles" Target="styles.xml" /><Relationship Id="rId2" Type="http://schemas.openxmlformats.org/officeDocument/2006/relationships/webSettings" Target="webSettings.xml" /><Relationship Id="rId20" Type="http://schemas.openxmlformats.org/officeDocument/2006/relationships/oleObject" Target="embeddings/oleObject12.bin" /><Relationship Id="rId21" Type="http://schemas.openxmlformats.org/officeDocument/2006/relationships/oleObject" Target="embeddings/oleObject13.bin" /><Relationship Id="rId22" Type="http://schemas.openxmlformats.org/officeDocument/2006/relationships/oleObject" Target="embeddings/oleObject14.bin" /><Relationship Id="rId23" Type="http://schemas.openxmlformats.org/officeDocument/2006/relationships/oleObject" Target="embeddings/oleObject15.bin" /><Relationship Id="rId24" Type="http://schemas.openxmlformats.org/officeDocument/2006/relationships/image" Target="media/image6.wmf" /><Relationship Id="rId25" Type="http://schemas.openxmlformats.org/officeDocument/2006/relationships/oleObject" Target="embeddings/oleObject16.bin" /><Relationship Id="rId26" Type="http://schemas.openxmlformats.org/officeDocument/2006/relationships/image" Target="media/image7.png" /><Relationship Id="rId27" Type="http://schemas.openxmlformats.org/officeDocument/2006/relationships/image" Target="media/image8.png" /><Relationship Id="rId28" Type="http://schemas.openxmlformats.org/officeDocument/2006/relationships/oleObject" Target="embeddings/oleObject17.bin" /><Relationship Id="rId29" Type="http://schemas.openxmlformats.org/officeDocument/2006/relationships/oleObject" Target="embeddings/oleObject18.bin" /><Relationship Id="rId3" Type="http://schemas.openxmlformats.org/officeDocument/2006/relationships/fontTable" Target="fontTable.xml" /><Relationship Id="rId30" Type="http://schemas.openxmlformats.org/officeDocument/2006/relationships/image" Target="media/image9.wmf" /><Relationship Id="rId31" Type="http://schemas.openxmlformats.org/officeDocument/2006/relationships/oleObject" Target="embeddings/oleObject19.bin" /><Relationship Id="rId32" Type="http://schemas.openxmlformats.org/officeDocument/2006/relationships/image" Target="media/image10.wmf" /><Relationship Id="rId33" Type="http://schemas.openxmlformats.org/officeDocument/2006/relationships/oleObject" Target="embeddings/oleObject20.bin" /><Relationship Id="rId34" Type="http://schemas.openxmlformats.org/officeDocument/2006/relationships/image" Target="media/image11.png" /><Relationship Id="rId35" Type="http://schemas.openxmlformats.org/officeDocument/2006/relationships/image" Target="media/image12.wmf" /><Relationship Id="rId36" Type="http://schemas.openxmlformats.org/officeDocument/2006/relationships/oleObject" Target="embeddings/oleObject21.bin" /><Relationship Id="rId37" Type="http://schemas.openxmlformats.org/officeDocument/2006/relationships/image" Target="media/image13.wmf" /><Relationship Id="rId38" Type="http://schemas.openxmlformats.org/officeDocument/2006/relationships/oleObject" Target="embeddings/oleObject22.bin" /><Relationship Id="rId39" Type="http://schemas.openxmlformats.org/officeDocument/2006/relationships/image" Target="media/image14.wmf" /><Relationship Id="rId4" Type="http://schemas.openxmlformats.org/officeDocument/2006/relationships/image" Target="media/image1.png" /><Relationship Id="rId40" Type="http://schemas.openxmlformats.org/officeDocument/2006/relationships/oleObject" Target="embeddings/oleObject23.bin" /><Relationship Id="rId41" Type="http://schemas.openxmlformats.org/officeDocument/2006/relationships/oleObject" Target="embeddings/oleObject24.bin" /><Relationship Id="rId42" Type="http://schemas.openxmlformats.org/officeDocument/2006/relationships/image" Target="media/image15.wmf" /><Relationship Id="rId43" Type="http://schemas.openxmlformats.org/officeDocument/2006/relationships/oleObject" Target="embeddings/oleObject25.bin" /><Relationship Id="rId44" Type="http://schemas.openxmlformats.org/officeDocument/2006/relationships/image" Target="media/image16.wmf" /><Relationship Id="rId45" Type="http://schemas.openxmlformats.org/officeDocument/2006/relationships/oleObject" Target="embeddings/oleObject26.bin" /><Relationship Id="rId46" Type="http://schemas.openxmlformats.org/officeDocument/2006/relationships/image" Target="media/image17.png" /><Relationship Id="rId47" Type="http://schemas.openxmlformats.org/officeDocument/2006/relationships/image" Target="media/image18.png" /><Relationship Id="rId48" Type="http://schemas.openxmlformats.org/officeDocument/2006/relationships/image" Target="media/image19.png" /><Relationship Id="rId49" Type="http://schemas.openxmlformats.org/officeDocument/2006/relationships/image" Target="media/image20.png" /><Relationship Id="rId5" Type="http://schemas.openxmlformats.org/officeDocument/2006/relationships/image" Target="media/image2.png" /><Relationship Id="rId50" Type="http://schemas.openxmlformats.org/officeDocument/2006/relationships/image" Target="media/image21.png" /><Relationship Id="rId51" Type="http://schemas.openxmlformats.org/officeDocument/2006/relationships/oleObject" Target="embeddings/oleObject27.bin" /><Relationship Id="rId52" Type="http://schemas.openxmlformats.org/officeDocument/2006/relationships/oleObject" Target="embeddings/oleObject28.bin" /><Relationship Id="rId53" Type="http://schemas.openxmlformats.org/officeDocument/2006/relationships/oleObject" Target="embeddings/oleObject29.bin" /><Relationship Id="rId54" Type="http://schemas.openxmlformats.org/officeDocument/2006/relationships/oleObject" Target="embeddings/oleObject30.bin" /><Relationship Id="rId55" Type="http://schemas.openxmlformats.org/officeDocument/2006/relationships/oleObject" Target="embeddings/oleObject31.bin" /><Relationship Id="rId56" Type="http://schemas.openxmlformats.org/officeDocument/2006/relationships/oleObject" Target="embeddings/oleObject32.bin" /><Relationship Id="rId57" Type="http://schemas.openxmlformats.org/officeDocument/2006/relationships/image" Target="media/image22.png" /><Relationship Id="rId58" Type="http://schemas.openxmlformats.org/officeDocument/2006/relationships/image" Target="media/image23.png" /><Relationship Id="rId59" Type="http://schemas.openxmlformats.org/officeDocument/2006/relationships/image" Target="media/image24.png" /><Relationship Id="rId6" Type="http://schemas.openxmlformats.org/officeDocument/2006/relationships/image" Target="media/image3.wmf" /><Relationship Id="rId60" Type="http://schemas.openxmlformats.org/officeDocument/2006/relationships/image" Target="media/image25.wmf" /><Relationship Id="rId61" Type="http://schemas.openxmlformats.org/officeDocument/2006/relationships/oleObject" Target="embeddings/oleObject33.bin" /><Relationship Id="rId62" Type="http://schemas.openxmlformats.org/officeDocument/2006/relationships/image" Target="media/image26.wmf" /><Relationship Id="rId63" Type="http://schemas.openxmlformats.org/officeDocument/2006/relationships/oleObject" Target="embeddings/oleObject34.bin" /><Relationship Id="rId64" Type="http://schemas.openxmlformats.org/officeDocument/2006/relationships/image" Target="media/image27.wmf" /><Relationship Id="rId65" Type="http://schemas.openxmlformats.org/officeDocument/2006/relationships/oleObject" Target="embeddings/oleObject35.bin" /><Relationship Id="rId66" Type="http://schemas.openxmlformats.org/officeDocument/2006/relationships/image" Target="media/image28.png" /><Relationship Id="rId67" Type="http://schemas.openxmlformats.org/officeDocument/2006/relationships/oleObject" Target="embeddings/oleObject36.bin" /><Relationship Id="rId68" Type="http://schemas.openxmlformats.org/officeDocument/2006/relationships/image" Target="media/image29.png" /><Relationship Id="rId69" Type="http://schemas.openxmlformats.org/officeDocument/2006/relationships/image" Target="media/image30.wmf" /><Relationship Id="rId7" Type="http://schemas.openxmlformats.org/officeDocument/2006/relationships/oleObject" Target="embeddings/oleObject1.bin" /><Relationship Id="rId70" Type="http://schemas.openxmlformats.org/officeDocument/2006/relationships/oleObject" Target="embeddings/oleObject37.bin" /><Relationship Id="rId71" Type="http://schemas.openxmlformats.org/officeDocument/2006/relationships/oleObject" Target="embeddings/oleObject38.bin" /><Relationship Id="rId72" Type="http://schemas.openxmlformats.org/officeDocument/2006/relationships/oleObject" Target="embeddings/oleObject39.bin" /><Relationship Id="rId73" Type="http://schemas.openxmlformats.org/officeDocument/2006/relationships/image" Target="media/image31.png" /><Relationship Id="rId74" Type="http://schemas.openxmlformats.org/officeDocument/2006/relationships/oleObject" Target="embeddings/oleObject40.bin" /><Relationship Id="rId75" Type="http://schemas.openxmlformats.org/officeDocument/2006/relationships/oleObject" Target="embeddings/oleObject41.bin" /><Relationship Id="rId76" Type="http://schemas.openxmlformats.org/officeDocument/2006/relationships/oleObject" Target="embeddings/oleObject42.bin" /><Relationship Id="rId77" Type="http://schemas.openxmlformats.org/officeDocument/2006/relationships/oleObject" Target="embeddings/oleObject43.bin" /><Relationship Id="rId78" Type="http://schemas.openxmlformats.org/officeDocument/2006/relationships/oleObject" Target="embeddings/oleObject44.bin" /><Relationship Id="rId79" Type="http://schemas.openxmlformats.org/officeDocument/2006/relationships/oleObject" Target="embeddings/oleObject45.bin" /><Relationship Id="rId8" Type="http://schemas.openxmlformats.org/officeDocument/2006/relationships/image" Target="media/image4.wmf" /><Relationship Id="rId80" Type="http://schemas.openxmlformats.org/officeDocument/2006/relationships/oleObject" Target="embeddings/oleObject46.bin" /><Relationship Id="rId81" Type="http://schemas.openxmlformats.org/officeDocument/2006/relationships/oleObject" Target="embeddings/oleObject47.bin" /><Relationship Id="rId82" Type="http://schemas.openxmlformats.org/officeDocument/2006/relationships/oleObject" Target="embeddings/oleObject48.bin" /><Relationship Id="rId83" Type="http://schemas.openxmlformats.org/officeDocument/2006/relationships/oleObject" Target="embeddings/oleObject49.bin" /><Relationship Id="rId84" Type="http://schemas.openxmlformats.org/officeDocument/2006/relationships/oleObject" Target="embeddings/oleObject50.bin" /><Relationship Id="rId85" Type="http://schemas.openxmlformats.org/officeDocument/2006/relationships/oleObject" Target="embeddings/oleObject51.bin" /><Relationship Id="rId86" Type="http://schemas.openxmlformats.org/officeDocument/2006/relationships/image" Target="media/image32.wmf" /><Relationship Id="rId87" Type="http://schemas.openxmlformats.org/officeDocument/2006/relationships/oleObject" Target="embeddings/oleObject52.bin" /><Relationship Id="rId88" Type="http://schemas.openxmlformats.org/officeDocument/2006/relationships/image" Target="media/image33.wmf" /><Relationship Id="rId89" Type="http://schemas.openxmlformats.org/officeDocument/2006/relationships/oleObject" Target="embeddings/oleObject53.bin" /><Relationship Id="rId9" Type="http://schemas.openxmlformats.org/officeDocument/2006/relationships/oleObject" Target="embeddings/oleObject2.bin" /><Relationship Id="rId90" Type="http://schemas.openxmlformats.org/officeDocument/2006/relationships/image" Target="media/image34.wmf" /><Relationship Id="rId91" Type="http://schemas.openxmlformats.org/officeDocument/2006/relationships/oleObject" Target="embeddings/oleObject54.bin" /><Relationship Id="rId92" Type="http://schemas.openxmlformats.org/officeDocument/2006/relationships/image" Target="media/image35.wmf" /><Relationship Id="rId93" Type="http://schemas.openxmlformats.org/officeDocument/2006/relationships/oleObject" Target="embeddings/oleObject55.bin" /><Relationship Id="rId94" Type="http://schemas.openxmlformats.org/officeDocument/2006/relationships/image" Target="media/image36.wmf" /><Relationship Id="rId95" Type="http://schemas.openxmlformats.org/officeDocument/2006/relationships/oleObject" Target="embeddings/oleObject56.bin" /><Relationship Id="rId96" Type="http://schemas.openxmlformats.org/officeDocument/2006/relationships/oleObject" Target="embeddings/oleObject57.bin" /><Relationship Id="rId97" Type="http://schemas.openxmlformats.org/officeDocument/2006/relationships/oleObject" Target="embeddings/oleObject58.bin" /><Relationship Id="rId98" Type="http://schemas.openxmlformats.org/officeDocument/2006/relationships/oleObject" Target="embeddings/oleObject59.bin" /><Relationship Id="rId99" Type="http://schemas.openxmlformats.org/officeDocument/2006/relationships/oleObject" Target="embeddings/oleObject60.bin" /></Relationships>
</file>

<file path=word/_rels/footer1.xml.rels><?xml version="1.0" encoding="utf-8" standalone="yes"?><Relationships xmlns="http://schemas.openxmlformats.org/package/2006/relationships"><Relationship Id="rId1" Type="http://schemas.openxmlformats.org/officeDocument/2006/relationships/image" Target="media/image8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157264800</TotalTime>
  <Pages>18</Pages>
  <Words>8216</Words>
  <Characters>8953</Characters>
  <Application>Microsoft Office Word</Application>
  <DocSecurity>0</DocSecurity>
  <Lines>1</Lines>
  <Paragraphs>1</Paragraphs>
  <ScaleCrop>false</ScaleCrop>
  <Company>学科网(Zxxk.Com)</Company>
  <LinksUpToDate>false</LinksUpToDate>
  <CharactersWithSpaces>9203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2026-03-10T14:33:15Z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